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B51A1" w14:textId="45FA2113" w:rsidR="00D06921" w:rsidRDefault="008C3E19">
      <w:pPr>
        <w:spacing w:after="213" w:line="259" w:lineRule="auto"/>
        <w:ind w:left="0" w:firstLine="0"/>
      </w:pPr>
      <w:r>
        <w:rPr>
          <w:rFonts w:ascii="Calibri" w:eastAsia="Calibri" w:hAnsi="Calibri" w:cs="Calibri"/>
          <w:b/>
          <w:noProof/>
          <w:sz w:val="28"/>
        </w:rPr>
        <mc:AlternateContent>
          <mc:Choice Requires="wps">
            <w:drawing>
              <wp:anchor distT="0" distB="0" distL="114300" distR="114300" simplePos="0" relativeHeight="251659264" behindDoc="0" locked="0" layoutInCell="1" allowOverlap="1" wp14:anchorId="27D3B776" wp14:editId="2D0191F9">
                <wp:simplePos x="0" y="0"/>
                <wp:positionH relativeFrom="column">
                  <wp:posOffset>-476249</wp:posOffset>
                </wp:positionH>
                <wp:positionV relativeFrom="paragraph">
                  <wp:posOffset>-567690</wp:posOffset>
                </wp:positionV>
                <wp:extent cx="1428750" cy="1162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8750" cy="1162050"/>
                        </a:xfrm>
                        <a:prstGeom prst="rect">
                          <a:avLst/>
                        </a:prstGeom>
                        <a:solidFill>
                          <a:schemeClr val="lt1"/>
                        </a:solidFill>
                        <a:ln w="6350">
                          <a:noFill/>
                        </a:ln>
                      </wps:spPr>
                      <wps:txbx>
                        <w:txbxContent>
                          <w:p w14:paraId="16DF69CB" w14:textId="6DD31077" w:rsidR="008C3E19" w:rsidRDefault="008C3E19">
                            <w:pPr>
                              <w:ind w:left="0"/>
                            </w:pPr>
                            <w:r>
                              <w:rPr>
                                <w:noProof/>
                              </w:rPr>
                              <w:drawing>
                                <wp:inline distT="0" distB="0" distL="0" distR="0" wp14:anchorId="552B9313" wp14:editId="03B624D6">
                                  <wp:extent cx="1226185" cy="106426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26185" cy="1064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3B776" id="_x0000_t202" coordsize="21600,21600" o:spt="202" path="m,l,21600r21600,l21600,xe">
                <v:stroke joinstyle="miter"/>
                <v:path gradientshapeok="t" o:connecttype="rect"/>
              </v:shapetype>
              <v:shape id="Text Box 1" o:spid="_x0000_s1026" type="#_x0000_t202" style="position:absolute;margin-left:-37.5pt;margin-top:-44.7pt;width:11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" fillcolor="white [3201]" stroked="f" strokeweight=".5pt">
                <v:textbox>
                  <w:txbxContent>
                    <w:p w14:paraId="16DF69CB" w14:textId="6DD31077" w:rsidR="008C3E19" w:rsidRDefault="008C3E19">
                      <w:pPr>
                        <w:ind w:left="0"/>
                      </w:pPr>
                      <w:r>
                        <w:rPr>
                          <w:noProof/>
                        </w:rPr>
                        <w:drawing>
                          <wp:inline distT="0" distB="0" distL="0" distR="0" wp14:anchorId="552B9313" wp14:editId="03B624D6">
                            <wp:extent cx="1226185" cy="106426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26185" cy="1064260"/>
                                    </a:xfrm>
                                    <a:prstGeom prst="rect">
                                      <a:avLst/>
                                    </a:prstGeom>
                                  </pic:spPr>
                                </pic:pic>
                              </a:graphicData>
                            </a:graphic>
                          </wp:inline>
                        </w:drawing>
                      </w:r>
                    </w:p>
                  </w:txbxContent>
                </v:textbox>
              </v:shape>
            </w:pict>
          </mc:Fallback>
        </mc:AlternateContent>
      </w:r>
      <w:r w:rsidR="006B702A">
        <w:rPr>
          <w:rFonts w:ascii="Calibri" w:eastAsia="Calibri" w:hAnsi="Calibri" w:cs="Calibri"/>
          <w:b/>
          <w:sz w:val="28"/>
        </w:rPr>
        <w:t xml:space="preserve">                                </w:t>
      </w:r>
      <w:r w:rsidR="006B702A">
        <w:rPr>
          <w:b/>
          <w:sz w:val="28"/>
        </w:rPr>
        <w:t xml:space="preserve">ABERDEEN PORT HEALTH AUTHORITY  </w:t>
      </w:r>
    </w:p>
    <w:p w14:paraId="1B1733DB" w14:textId="77777777" w:rsidR="00D06921" w:rsidRDefault="006B702A">
      <w:pPr>
        <w:spacing w:after="165" w:line="259" w:lineRule="auto"/>
        <w:ind w:left="70" w:firstLine="0"/>
        <w:jc w:val="center"/>
      </w:pPr>
      <w:r>
        <w:rPr>
          <w:b/>
          <w:sz w:val="28"/>
        </w:rPr>
        <w:t xml:space="preserve">MARTIME DECLARATION OF HEALTH </w:t>
      </w:r>
    </w:p>
    <w:p w14:paraId="642D0C08" w14:textId="77777777" w:rsidR="00D06921" w:rsidRDefault="006B702A">
      <w:pPr>
        <w:spacing w:after="196" w:line="259" w:lineRule="auto"/>
        <w:ind w:left="75" w:firstLine="0"/>
        <w:jc w:val="center"/>
      </w:pPr>
      <w:r>
        <w:rPr>
          <w:b/>
          <w:sz w:val="22"/>
        </w:rPr>
        <w:t xml:space="preserve">Public Health (Ships) Scotland Regulations 1971 as amended </w:t>
      </w:r>
    </w:p>
    <w:p w14:paraId="2F3386F1" w14:textId="77777777" w:rsidR="00D06921" w:rsidRDefault="006B702A">
      <w:pPr>
        <w:ind w:left="-5"/>
      </w:pPr>
      <w:r>
        <w:t xml:space="preserve">To be completed and submitted to the competent authorities by the masters of ships arriving from foreign ports.  </w:t>
      </w:r>
    </w:p>
    <w:tbl>
      <w:tblPr>
        <w:tblStyle w:val="TableGrid"/>
        <w:tblW w:w="9336" w:type="dxa"/>
        <w:tblInd w:w="-312" w:type="dxa"/>
        <w:tblCellMar>
          <w:top w:w="9" w:type="dxa"/>
          <w:left w:w="0" w:type="dxa"/>
          <w:bottom w:w="0" w:type="dxa"/>
          <w:right w:w="29" w:type="dxa"/>
        </w:tblCellMar>
        <w:tblLook w:val="04A0" w:firstRow="1" w:lastRow="0" w:firstColumn="1" w:lastColumn="0" w:noHBand="0" w:noVBand="1"/>
      </w:tblPr>
      <w:tblGrid>
        <w:gridCol w:w="2567"/>
        <w:gridCol w:w="2225"/>
        <w:gridCol w:w="2288"/>
        <w:gridCol w:w="2256"/>
      </w:tblGrid>
      <w:tr w:rsidR="00D06921" w14:paraId="7AAD851F" w14:textId="77777777">
        <w:trPr>
          <w:trHeight w:val="240"/>
        </w:trPr>
        <w:tc>
          <w:tcPr>
            <w:tcW w:w="2566" w:type="dxa"/>
            <w:tcBorders>
              <w:top w:val="single" w:sz="4" w:space="0" w:color="000000"/>
              <w:left w:val="single" w:sz="4" w:space="0" w:color="000000"/>
              <w:bottom w:val="single" w:sz="4" w:space="0" w:color="000000"/>
              <w:right w:val="single" w:sz="4" w:space="0" w:color="000000"/>
            </w:tcBorders>
          </w:tcPr>
          <w:p w14:paraId="66CCA4F0" w14:textId="77777777" w:rsidR="00D06921" w:rsidRDefault="006B702A">
            <w:pPr>
              <w:spacing w:after="0" w:line="259" w:lineRule="auto"/>
              <w:ind w:left="108" w:firstLine="0"/>
            </w:pPr>
            <w:r>
              <w:t xml:space="preserve">Submitted at the port of: </w:t>
            </w:r>
          </w:p>
        </w:tc>
        <w:tc>
          <w:tcPr>
            <w:tcW w:w="2225" w:type="dxa"/>
            <w:tcBorders>
              <w:top w:val="single" w:sz="4" w:space="0" w:color="000000"/>
              <w:left w:val="single" w:sz="4" w:space="0" w:color="000000"/>
              <w:bottom w:val="single" w:sz="4" w:space="0" w:color="000000"/>
              <w:right w:val="single" w:sz="4" w:space="0" w:color="000000"/>
            </w:tcBorders>
          </w:tcPr>
          <w:p w14:paraId="53E07FC6"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6692C10B" w14:textId="77777777" w:rsidR="00D06921" w:rsidRDefault="006B702A">
            <w:pPr>
              <w:spacing w:after="0" w:line="259" w:lineRule="auto"/>
              <w:ind w:left="108" w:firstLine="0"/>
            </w:pPr>
            <w:r>
              <w:t xml:space="preserve">Date: </w:t>
            </w:r>
          </w:p>
        </w:tc>
        <w:tc>
          <w:tcPr>
            <w:tcW w:w="2256" w:type="dxa"/>
            <w:tcBorders>
              <w:top w:val="single" w:sz="4" w:space="0" w:color="000000"/>
              <w:left w:val="single" w:sz="4" w:space="0" w:color="000000"/>
              <w:bottom w:val="single" w:sz="4" w:space="0" w:color="000000"/>
              <w:right w:val="single" w:sz="4" w:space="0" w:color="000000"/>
            </w:tcBorders>
          </w:tcPr>
          <w:p w14:paraId="2704B557" w14:textId="77777777" w:rsidR="00D06921" w:rsidRDefault="006B702A">
            <w:pPr>
              <w:spacing w:after="0" w:line="259" w:lineRule="auto"/>
              <w:ind w:left="108" w:firstLine="0"/>
            </w:pPr>
            <w:r>
              <w:t xml:space="preserve"> </w:t>
            </w:r>
          </w:p>
        </w:tc>
      </w:tr>
      <w:tr w:rsidR="00D06921" w14:paraId="63AA158A" w14:textId="77777777">
        <w:trPr>
          <w:trHeight w:val="238"/>
        </w:trPr>
        <w:tc>
          <w:tcPr>
            <w:tcW w:w="2566" w:type="dxa"/>
            <w:tcBorders>
              <w:top w:val="single" w:sz="4" w:space="0" w:color="000000"/>
              <w:left w:val="single" w:sz="4" w:space="0" w:color="000000"/>
              <w:bottom w:val="single" w:sz="4" w:space="0" w:color="000000"/>
              <w:right w:val="single" w:sz="4" w:space="0" w:color="000000"/>
            </w:tcBorders>
          </w:tcPr>
          <w:p w14:paraId="6DD8F124" w14:textId="77777777" w:rsidR="00D06921" w:rsidRDefault="006B702A">
            <w:pPr>
              <w:spacing w:after="0" w:line="259" w:lineRule="auto"/>
              <w:ind w:left="108" w:firstLine="0"/>
            </w:pPr>
            <w:r>
              <w:t xml:space="preserve">Name of Ship: </w:t>
            </w:r>
          </w:p>
        </w:tc>
        <w:tc>
          <w:tcPr>
            <w:tcW w:w="2225" w:type="dxa"/>
            <w:tcBorders>
              <w:top w:val="single" w:sz="4" w:space="0" w:color="000000"/>
              <w:left w:val="single" w:sz="4" w:space="0" w:color="000000"/>
              <w:bottom w:val="single" w:sz="4" w:space="0" w:color="000000"/>
              <w:right w:val="single" w:sz="4" w:space="0" w:color="000000"/>
            </w:tcBorders>
          </w:tcPr>
          <w:p w14:paraId="36A7EE16"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63658D25" w14:textId="77777777" w:rsidR="00D06921" w:rsidRDefault="006B702A">
            <w:pPr>
              <w:spacing w:after="0" w:line="259" w:lineRule="auto"/>
              <w:ind w:left="108" w:firstLine="0"/>
            </w:pPr>
            <w:r>
              <w:t xml:space="preserve">Registration/IMO No: </w:t>
            </w:r>
          </w:p>
        </w:tc>
        <w:tc>
          <w:tcPr>
            <w:tcW w:w="2256" w:type="dxa"/>
            <w:tcBorders>
              <w:top w:val="single" w:sz="4" w:space="0" w:color="000000"/>
              <w:left w:val="single" w:sz="4" w:space="0" w:color="000000"/>
              <w:bottom w:val="single" w:sz="4" w:space="0" w:color="000000"/>
              <w:right w:val="single" w:sz="4" w:space="0" w:color="000000"/>
            </w:tcBorders>
          </w:tcPr>
          <w:p w14:paraId="49E4A566" w14:textId="77777777" w:rsidR="00D06921" w:rsidRDefault="006B702A">
            <w:pPr>
              <w:spacing w:after="0" w:line="259" w:lineRule="auto"/>
              <w:ind w:left="108" w:firstLine="0"/>
            </w:pPr>
            <w:r>
              <w:t xml:space="preserve"> </w:t>
            </w:r>
          </w:p>
        </w:tc>
      </w:tr>
      <w:tr w:rsidR="00D06921" w14:paraId="6BE20BB0" w14:textId="77777777">
        <w:trPr>
          <w:trHeight w:val="240"/>
        </w:trPr>
        <w:tc>
          <w:tcPr>
            <w:tcW w:w="2566" w:type="dxa"/>
            <w:tcBorders>
              <w:top w:val="single" w:sz="4" w:space="0" w:color="000000"/>
              <w:left w:val="single" w:sz="4" w:space="0" w:color="000000"/>
              <w:bottom w:val="single" w:sz="4" w:space="0" w:color="000000"/>
              <w:right w:val="single" w:sz="4" w:space="0" w:color="000000"/>
            </w:tcBorders>
          </w:tcPr>
          <w:p w14:paraId="0F094705" w14:textId="77777777" w:rsidR="00D06921" w:rsidRDefault="006B702A">
            <w:pPr>
              <w:spacing w:after="0" w:line="259" w:lineRule="auto"/>
              <w:ind w:left="108" w:firstLine="0"/>
            </w:pPr>
            <w:r>
              <w:t xml:space="preserve">Arriving from: </w:t>
            </w:r>
          </w:p>
        </w:tc>
        <w:tc>
          <w:tcPr>
            <w:tcW w:w="2225" w:type="dxa"/>
            <w:tcBorders>
              <w:top w:val="single" w:sz="4" w:space="0" w:color="000000"/>
              <w:left w:val="single" w:sz="4" w:space="0" w:color="000000"/>
              <w:bottom w:val="single" w:sz="4" w:space="0" w:color="000000"/>
              <w:right w:val="single" w:sz="4" w:space="0" w:color="000000"/>
            </w:tcBorders>
          </w:tcPr>
          <w:p w14:paraId="71F65644"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2586B89" w14:textId="77777777" w:rsidR="00D06921" w:rsidRDefault="006B702A">
            <w:pPr>
              <w:spacing w:after="0" w:line="259" w:lineRule="auto"/>
              <w:ind w:left="108" w:firstLine="0"/>
            </w:pPr>
            <w:r>
              <w:t xml:space="preserve">Sailing to: </w:t>
            </w:r>
          </w:p>
        </w:tc>
        <w:tc>
          <w:tcPr>
            <w:tcW w:w="2256" w:type="dxa"/>
            <w:tcBorders>
              <w:top w:val="single" w:sz="4" w:space="0" w:color="000000"/>
              <w:left w:val="single" w:sz="4" w:space="0" w:color="000000"/>
              <w:bottom w:val="single" w:sz="4" w:space="0" w:color="000000"/>
              <w:right w:val="single" w:sz="4" w:space="0" w:color="000000"/>
            </w:tcBorders>
          </w:tcPr>
          <w:p w14:paraId="652231EC" w14:textId="77777777" w:rsidR="00D06921" w:rsidRDefault="006B702A">
            <w:pPr>
              <w:spacing w:after="0" w:line="259" w:lineRule="auto"/>
              <w:ind w:left="108" w:firstLine="0"/>
            </w:pPr>
            <w:r>
              <w:t xml:space="preserve"> </w:t>
            </w:r>
          </w:p>
        </w:tc>
      </w:tr>
      <w:tr w:rsidR="00D06921" w14:paraId="091F496A" w14:textId="77777777">
        <w:trPr>
          <w:trHeight w:val="240"/>
        </w:trPr>
        <w:tc>
          <w:tcPr>
            <w:tcW w:w="2566" w:type="dxa"/>
            <w:tcBorders>
              <w:top w:val="single" w:sz="4" w:space="0" w:color="000000"/>
              <w:left w:val="single" w:sz="4" w:space="0" w:color="000000"/>
              <w:bottom w:val="single" w:sz="4" w:space="0" w:color="000000"/>
              <w:right w:val="single" w:sz="4" w:space="0" w:color="000000"/>
            </w:tcBorders>
          </w:tcPr>
          <w:p w14:paraId="59E760C9" w14:textId="77777777" w:rsidR="00D06921" w:rsidRDefault="006B702A">
            <w:pPr>
              <w:spacing w:after="0" w:line="259" w:lineRule="auto"/>
              <w:ind w:left="108" w:firstLine="0"/>
            </w:pPr>
            <w:r>
              <w:t xml:space="preserve">Nationality (Flag): </w:t>
            </w:r>
          </w:p>
        </w:tc>
        <w:tc>
          <w:tcPr>
            <w:tcW w:w="2225" w:type="dxa"/>
            <w:tcBorders>
              <w:top w:val="single" w:sz="4" w:space="0" w:color="000000"/>
              <w:left w:val="single" w:sz="4" w:space="0" w:color="000000"/>
              <w:bottom w:val="single" w:sz="4" w:space="0" w:color="000000"/>
              <w:right w:val="single" w:sz="4" w:space="0" w:color="000000"/>
            </w:tcBorders>
          </w:tcPr>
          <w:p w14:paraId="1C78F6FB"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67A7CD9A" w14:textId="77777777" w:rsidR="00D06921" w:rsidRDefault="006B702A">
            <w:pPr>
              <w:spacing w:after="0" w:line="259" w:lineRule="auto"/>
              <w:ind w:left="108" w:firstLine="0"/>
            </w:pPr>
            <w:r>
              <w:t xml:space="preserve">Master’s name: </w:t>
            </w:r>
          </w:p>
        </w:tc>
        <w:tc>
          <w:tcPr>
            <w:tcW w:w="2256" w:type="dxa"/>
            <w:tcBorders>
              <w:top w:val="single" w:sz="4" w:space="0" w:color="000000"/>
              <w:left w:val="single" w:sz="4" w:space="0" w:color="000000"/>
              <w:bottom w:val="single" w:sz="4" w:space="0" w:color="000000"/>
              <w:right w:val="single" w:sz="4" w:space="0" w:color="000000"/>
            </w:tcBorders>
          </w:tcPr>
          <w:p w14:paraId="2B8785A8" w14:textId="77777777" w:rsidR="00D06921" w:rsidRDefault="006B702A">
            <w:pPr>
              <w:spacing w:after="0" w:line="259" w:lineRule="auto"/>
              <w:ind w:left="108" w:firstLine="0"/>
            </w:pPr>
            <w:r>
              <w:t xml:space="preserve"> </w:t>
            </w:r>
          </w:p>
        </w:tc>
      </w:tr>
      <w:tr w:rsidR="00D06921" w14:paraId="1761A183" w14:textId="77777777">
        <w:trPr>
          <w:trHeight w:val="240"/>
        </w:trPr>
        <w:tc>
          <w:tcPr>
            <w:tcW w:w="2566" w:type="dxa"/>
            <w:tcBorders>
              <w:top w:val="single" w:sz="4" w:space="0" w:color="000000"/>
              <w:left w:val="single" w:sz="4" w:space="0" w:color="000000"/>
              <w:bottom w:val="single" w:sz="4" w:space="0" w:color="000000"/>
              <w:right w:val="single" w:sz="4" w:space="0" w:color="000000"/>
            </w:tcBorders>
          </w:tcPr>
          <w:p w14:paraId="105010A6" w14:textId="77777777" w:rsidR="00D06921" w:rsidRDefault="006B702A">
            <w:pPr>
              <w:spacing w:after="0" w:line="259" w:lineRule="auto"/>
              <w:ind w:left="108" w:firstLine="0"/>
            </w:pPr>
            <w:r>
              <w:t xml:space="preserve">Gross tonnage: </w:t>
            </w:r>
          </w:p>
        </w:tc>
        <w:tc>
          <w:tcPr>
            <w:tcW w:w="2225" w:type="dxa"/>
            <w:tcBorders>
              <w:top w:val="single" w:sz="4" w:space="0" w:color="000000"/>
              <w:left w:val="single" w:sz="4" w:space="0" w:color="000000"/>
              <w:bottom w:val="single" w:sz="4" w:space="0" w:color="000000"/>
              <w:right w:val="single" w:sz="4" w:space="0" w:color="000000"/>
            </w:tcBorders>
          </w:tcPr>
          <w:p w14:paraId="6A9B5910"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64B4B3D2" w14:textId="77777777" w:rsidR="00D06921" w:rsidRDefault="006B702A">
            <w:pPr>
              <w:spacing w:after="0" w:line="259" w:lineRule="auto"/>
              <w:ind w:left="108" w:firstLine="0"/>
            </w:pPr>
            <w:r>
              <w:t xml:space="preserve">Net tonnage: </w:t>
            </w:r>
          </w:p>
        </w:tc>
        <w:tc>
          <w:tcPr>
            <w:tcW w:w="2256" w:type="dxa"/>
            <w:tcBorders>
              <w:top w:val="single" w:sz="4" w:space="0" w:color="000000"/>
              <w:left w:val="single" w:sz="4" w:space="0" w:color="000000"/>
              <w:bottom w:val="single" w:sz="4" w:space="0" w:color="000000"/>
              <w:right w:val="single" w:sz="4" w:space="0" w:color="000000"/>
            </w:tcBorders>
          </w:tcPr>
          <w:p w14:paraId="0363668B" w14:textId="77777777" w:rsidR="00D06921" w:rsidRDefault="006B702A">
            <w:pPr>
              <w:spacing w:after="0" w:line="259" w:lineRule="auto"/>
              <w:ind w:left="108" w:firstLine="0"/>
            </w:pPr>
            <w:r>
              <w:t xml:space="preserve"> </w:t>
            </w:r>
          </w:p>
        </w:tc>
      </w:tr>
      <w:tr w:rsidR="00D06921" w14:paraId="672757FD" w14:textId="77777777">
        <w:trPr>
          <w:trHeight w:val="1162"/>
        </w:trPr>
        <w:tc>
          <w:tcPr>
            <w:tcW w:w="7079" w:type="dxa"/>
            <w:gridSpan w:val="3"/>
            <w:tcBorders>
              <w:top w:val="single" w:sz="4" w:space="0" w:color="000000"/>
              <w:left w:val="single" w:sz="4" w:space="0" w:color="000000"/>
              <w:bottom w:val="single" w:sz="4" w:space="0" w:color="000000"/>
              <w:right w:val="single" w:sz="4" w:space="0" w:color="000000"/>
            </w:tcBorders>
          </w:tcPr>
          <w:p w14:paraId="177DEF37" w14:textId="77777777" w:rsidR="00D06921" w:rsidRDefault="006B702A">
            <w:pPr>
              <w:spacing w:after="0" w:line="259" w:lineRule="auto"/>
              <w:ind w:left="108" w:firstLine="0"/>
            </w:pPr>
            <w:r>
              <w:t xml:space="preserve">Valid Sanitation Control Exemption/Control Certificate carried on board? </w:t>
            </w:r>
          </w:p>
          <w:p w14:paraId="554ED58A" w14:textId="77777777" w:rsidR="00D06921" w:rsidRDefault="006B702A">
            <w:pPr>
              <w:spacing w:after="0" w:line="259" w:lineRule="auto"/>
              <w:ind w:left="108" w:firstLine="0"/>
            </w:pPr>
            <w:r>
              <w:t xml:space="preserve">                                                                                                         </w:t>
            </w:r>
            <w:r>
              <w:t xml:space="preserve">                    </w:t>
            </w:r>
          </w:p>
          <w:p w14:paraId="4C62F0B0" w14:textId="77777777" w:rsidR="00D06921" w:rsidRDefault="006B702A">
            <w:pPr>
              <w:spacing w:after="0" w:line="259" w:lineRule="auto"/>
              <w:ind w:left="108" w:firstLine="0"/>
            </w:pPr>
            <w:r>
              <w:t xml:space="preserve">Date: </w:t>
            </w:r>
          </w:p>
          <w:p w14:paraId="0AB87CD0" w14:textId="77777777" w:rsidR="00D06921" w:rsidRDefault="006B702A">
            <w:pPr>
              <w:spacing w:after="0" w:line="259" w:lineRule="auto"/>
              <w:ind w:left="108" w:firstLine="0"/>
            </w:pPr>
            <w:r>
              <w:t xml:space="preserve">                                                                                                                           </w:t>
            </w:r>
          </w:p>
          <w:p w14:paraId="6298E81D" w14:textId="77777777" w:rsidR="00D06921" w:rsidRDefault="006B702A">
            <w:pPr>
              <w:tabs>
                <w:tab w:val="center" w:pos="6971"/>
              </w:tabs>
              <w:spacing w:after="0" w:line="259" w:lineRule="auto"/>
              <w:ind w:left="0" w:firstLine="0"/>
            </w:pPr>
            <w:r>
              <w:t xml:space="preserve">Issued at:  </w:t>
            </w:r>
            <w:r>
              <w:tab/>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F0D955A" w14:textId="77777777" w:rsidR="00D06921" w:rsidRDefault="006B702A">
            <w:pPr>
              <w:spacing w:after="0" w:line="259" w:lineRule="auto"/>
              <w:ind w:left="-24" w:right="1308" w:firstLine="132"/>
            </w:pPr>
            <w:r>
              <w:t xml:space="preserve">YES/NO   </w:t>
            </w:r>
          </w:p>
        </w:tc>
      </w:tr>
      <w:tr w:rsidR="00D06921" w14:paraId="46153238" w14:textId="77777777">
        <w:trPr>
          <w:trHeight w:val="698"/>
        </w:trPr>
        <w:tc>
          <w:tcPr>
            <w:tcW w:w="7079" w:type="dxa"/>
            <w:gridSpan w:val="3"/>
            <w:tcBorders>
              <w:top w:val="single" w:sz="4" w:space="0" w:color="000000"/>
              <w:left w:val="single" w:sz="4" w:space="0" w:color="000000"/>
              <w:bottom w:val="single" w:sz="4" w:space="0" w:color="000000"/>
              <w:right w:val="single" w:sz="4" w:space="0" w:color="000000"/>
            </w:tcBorders>
          </w:tcPr>
          <w:p w14:paraId="6B676AE3" w14:textId="77777777" w:rsidR="00D06921" w:rsidRDefault="006B702A">
            <w:pPr>
              <w:spacing w:after="0" w:line="259" w:lineRule="auto"/>
              <w:ind w:left="108" w:firstLine="0"/>
            </w:pPr>
            <w:r>
              <w:t xml:space="preserve">Re-inspection required? </w:t>
            </w:r>
          </w:p>
          <w:p w14:paraId="797C6878" w14:textId="77777777" w:rsidR="00D06921" w:rsidRDefault="006B702A">
            <w:pPr>
              <w:spacing w:after="0" w:line="259" w:lineRule="auto"/>
              <w:ind w:left="108" w:firstLine="0"/>
            </w:pPr>
            <w:r>
              <w:t xml:space="preserve"> </w:t>
            </w:r>
          </w:p>
          <w:p w14:paraId="34C0B3EA" w14:textId="77777777" w:rsidR="00D06921" w:rsidRDefault="006B702A">
            <w:pPr>
              <w:spacing w:after="0" w:line="259" w:lineRule="auto"/>
              <w:ind w:left="108" w:firstLine="0"/>
            </w:pPr>
            <w:r>
              <w:t xml:space="preserve">Port and date of visit: </w:t>
            </w:r>
          </w:p>
        </w:tc>
        <w:tc>
          <w:tcPr>
            <w:tcW w:w="2256" w:type="dxa"/>
            <w:tcBorders>
              <w:top w:val="single" w:sz="4" w:space="0" w:color="000000"/>
              <w:left w:val="single" w:sz="4" w:space="0" w:color="000000"/>
              <w:bottom w:val="single" w:sz="4" w:space="0" w:color="000000"/>
              <w:right w:val="single" w:sz="4" w:space="0" w:color="000000"/>
            </w:tcBorders>
          </w:tcPr>
          <w:p w14:paraId="5FC2D646" w14:textId="77777777" w:rsidR="00D06921" w:rsidRDefault="006B702A">
            <w:pPr>
              <w:spacing w:after="0" w:line="259" w:lineRule="auto"/>
              <w:ind w:left="108" w:firstLine="0"/>
            </w:pPr>
            <w:r>
              <w:t xml:space="preserve">YES/NO </w:t>
            </w:r>
          </w:p>
          <w:p w14:paraId="50A31318" w14:textId="77777777" w:rsidR="00D06921" w:rsidRDefault="006B702A">
            <w:pPr>
              <w:spacing w:after="0" w:line="259" w:lineRule="auto"/>
              <w:ind w:left="108" w:firstLine="0"/>
            </w:pPr>
            <w:r>
              <w:t xml:space="preserve"> </w:t>
            </w:r>
          </w:p>
          <w:p w14:paraId="1B206D7E" w14:textId="77777777" w:rsidR="00D06921" w:rsidRDefault="006B702A">
            <w:pPr>
              <w:spacing w:after="0" w:line="259" w:lineRule="auto"/>
              <w:ind w:left="108" w:firstLine="0"/>
            </w:pPr>
            <w:r>
              <w:t xml:space="preserve"> </w:t>
            </w:r>
          </w:p>
        </w:tc>
      </w:tr>
      <w:tr w:rsidR="00D06921" w14:paraId="0E45BD9A" w14:textId="77777777">
        <w:trPr>
          <w:trHeight w:val="470"/>
        </w:trPr>
        <w:tc>
          <w:tcPr>
            <w:tcW w:w="7079" w:type="dxa"/>
            <w:gridSpan w:val="3"/>
            <w:tcBorders>
              <w:top w:val="single" w:sz="4" w:space="0" w:color="000000"/>
              <w:left w:val="single" w:sz="4" w:space="0" w:color="000000"/>
              <w:bottom w:val="single" w:sz="4" w:space="0" w:color="000000"/>
              <w:right w:val="single" w:sz="4" w:space="0" w:color="000000"/>
            </w:tcBorders>
          </w:tcPr>
          <w:p w14:paraId="36347812" w14:textId="77777777" w:rsidR="00D06921" w:rsidRDefault="006B702A">
            <w:pPr>
              <w:spacing w:after="0" w:line="259" w:lineRule="auto"/>
              <w:ind w:left="108" w:firstLine="0"/>
            </w:pPr>
            <w:r>
              <w:t xml:space="preserve">Has ship/vessel visited an affected or high-risk area identified by the World Health organisation?  </w:t>
            </w:r>
          </w:p>
        </w:tc>
        <w:tc>
          <w:tcPr>
            <w:tcW w:w="2256" w:type="dxa"/>
            <w:tcBorders>
              <w:top w:val="single" w:sz="4" w:space="0" w:color="000000"/>
              <w:left w:val="single" w:sz="4" w:space="0" w:color="000000"/>
              <w:bottom w:val="single" w:sz="4" w:space="0" w:color="000000"/>
              <w:right w:val="single" w:sz="4" w:space="0" w:color="000000"/>
            </w:tcBorders>
          </w:tcPr>
          <w:p w14:paraId="15EF0955" w14:textId="77777777" w:rsidR="00D06921" w:rsidRDefault="006B702A">
            <w:pPr>
              <w:spacing w:after="0" w:line="259" w:lineRule="auto"/>
              <w:ind w:left="108" w:firstLine="0"/>
            </w:pPr>
            <w:r>
              <w:t xml:space="preserve">YES/NO </w:t>
            </w:r>
          </w:p>
        </w:tc>
      </w:tr>
      <w:tr w:rsidR="00D06921" w14:paraId="3FE42DB3" w14:textId="77777777">
        <w:trPr>
          <w:trHeight w:val="470"/>
        </w:trPr>
        <w:tc>
          <w:tcPr>
            <w:tcW w:w="2566" w:type="dxa"/>
            <w:tcBorders>
              <w:top w:val="single" w:sz="4" w:space="0" w:color="000000"/>
              <w:left w:val="single" w:sz="4" w:space="0" w:color="000000"/>
              <w:bottom w:val="single" w:sz="4" w:space="0" w:color="000000"/>
              <w:right w:val="single" w:sz="4" w:space="0" w:color="000000"/>
            </w:tcBorders>
          </w:tcPr>
          <w:p w14:paraId="24876782" w14:textId="77777777" w:rsidR="00D06921" w:rsidRDefault="006B702A">
            <w:pPr>
              <w:spacing w:after="0" w:line="259" w:lineRule="auto"/>
              <w:ind w:left="108" w:firstLine="0"/>
            </w:pPr>
            <w:r>
              <w:t xml:space="preserve">Number of crew members on board: </w:t>
            </w:r>
          </w:p>
        </w:tc>
        <w:tc>
          <w:tcPr>
            <w:tcW w:w="2225" w:type="dxa"/>
            <w:tcBorders>
              <w:top w:val="single" w:sz="4" w:space="0" w:color="000000"/>
              <w:left w:val="single" w:sz="4" w:space="0" w:color="000000"/>
              <w:bottom w:val="single" w:sz="4" w:space="0" w:color="000000"/>
              <w:right w:val="single" w:sz="4" w:space="0" w:color="000000"/>
            </w:tcBorders>
          </w:tcPr>
          <w:p w14:paraId="799AA04B" w14:textId="77777777" w:rsidR="00D06921" w:rsidRDefault="006B702A">
            <w:pPr>
              <w:spacing w:after="0" w:line="259" w:lineRule="auto"/>
              <w:ind w:left="108" w:firstLine="0"/>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3C0454AF" w14:textId="77777777" w:rsidR="00D06921" w:rsidRDefault="006B702A">
            <w:pPr>
              <w:spacing w:after="0" w:line="259" w:lineRule="auto"/>
              <w:ind w:left="108" w:firstLine="0"/>
              <w:jc w:val="both"/>
            </w:pPr>
            <w:r>
              <w:t xml:space="preserve">Number of passengers on board:  </w:t>
            </w:r>
          </w:p>
        </w:tc>
        <w:tc>
          <w:tcPr>
            <w:tcW w:w="2256" w:type="dxa"/>
            <w:tcBorders>
              <w:top w:val="single" w:sz="4" w:space="0" w:color="000000"/>
              <w:left w:val="single" w:sz="4" w:space="0" w:color="000000"/>
              <w:bottom w:val="single" w:sz="4" w:space="0" w:color="000000"/>
              <w:right w:val="single" w:sz="4" w:space="0" w:color="000000"/>
            </w:tcBorders>
          </w:tcPr>
          <w:p w14:paraId="0D3185BC" w14:textId="77777777" w:rsidR="00D06921" w:rsidRDefault="006B702A">
            <w:pPr>
              <w:spacing w:after="0" w:line="259" w:lineRule="auto"/>
              <w:ind w:left="108" w:firstLine="0"/>
            </w:pPr>
            <w:r>
              <w:t xml:space="preserve"> </w:t>
            </w:r>
          </w:p>
        </w:tc>
      </w:tr>
    </w:tbl>
    <w:p w14:paraId="2FBA12E8" w14:textId="77777777" w:rsidR="00D06921" w:rsidRDefault="006B702A">
      <w:pPr>
        <w:spacing w:after="218" w:line="259" w:lineRule="auto"/>
        <w:ind w:left="0" w:firstLine="0"/>
      </w:pPr>
      <w:r>
        <w:t xml:space="preserve"> </w:t>
      </w:r>
    </w:p>
    <w:p w14:paraId="107410D2" w14:textId="77777777" w:rsidR="00D06921" w:rsidRDefault="006B702A">
      <w:pPr>
        <w:spacing w:after="44"/>
        <w:ind w:left="-5"/>
      </w:pPr>
      <w:r>
        <w:t xml:space="preserve">List ports of call from commencement of voyage with dates of departure, or within past thirty days, whichever is shorter:  </w:t>
      </w:r>
    </w:p>
    <w:tbl>
      <w:tblPr>
        <w:tblStyle w:val="TableGrid"/>
        <w:tblW w:w="5447" w:type="dxa"/>
        <w:tblInd w:w="1202" w:type="dxa"/>
        <w:tblCellMar>
          <w:top w:w="12" w:type="dxa"/>
          <w:left w:w="106" w:type="dxa"/>
          <w:bottom w:w="0" w:type="dxa"/>
          <w:right w:w="115" w:type="dxa"/>
        </w:tblCellMar>
        <w:tblLook w:val="04A0" w:firstRow="1" w:lastRow="0" w:firstColumn="1" w:lastColumn="0" w:noHBand="0" w:noVBand="1"/>
      </w:tblPr>
      <w:tblGrid>
        <w:gridCol w:w="2724"/>
        <w:gridCol w:w="2723"/>
      </w:tblGrid>
      <w:tr w:rsidR="00D06921" w14:paraId="6BA1CD25" w14:textId="77777777">
        <w:trPr>
          <w:trHeight w:val="288"/>
        </w:trPr>
        <w:tc>
          <w:tcPr>
            <w:tcW w:w="2725" w:type="dxa"/>
            <w:tcBorders>
              <w:top w:val="single" w:sz="4" w:space="0" w:color="000000"/>
              <w:left w:val="single" w:sz="4" w:space="0" w:color="000000"/>
              <w:bottom w:val="single" w:sz="4" w:space="0" w:color="000000"/>
              <w:right w:val="single" w:sz="4" w:space="0" w:color="000000"/>
            </w:tcBorders>
          </w:tcPr>
          <w:p w14:paraId="4FB60727" w14:textId="77777777" w:rsidR="00D06921" w:rsidRDefault="006B702A">
            <w:pPr>
              <w:spacing w:after="0" w:line="259" w:lineRule="auto"/>
              <w:ind w:left="2" w:firstLine="0"/>
            </w:pPr>
            <w:r>
              <w:t xml:space="preserve">PORT  </w:t>
            </w:r>
          </w:p>
        </w:tc>
        <w:tc>
          <w:tcPr>
            <w:tcW w:w="2723" w:type="dxa"/>
            <w:tcBorders>
              <w:top w:val="single" w:sz="4" w:space="0" w:color="000000"/>
              <w:left w:val="single" w:sz="4" w:space="0" w:color="000000"/>
              <w:bottom w:val="single" w:sz="4" w:space="0" w:color="000000"/>
              <w:right w:val="single" w:sz="4" w:space="0" w:color="000000"/>
            </w:tcBorders>
          </w:tcPr>
          <w:p w14:paraId="153D4C38" w14:textId="77777777" w:rsidR="00D06921" w:rsidRDefault="006B702A">
            <w:pPr>
              <w:spacing w:after="0" w:line="259" w:lineRule="auto"/>
              <w:ind w:left="0" w:firstLine="0"/>
            </w:pPr>
            <w:r>
              <w:t xml:space="preserve">DATE OF DEPARTURE  </w:t>
            </w:r>
          </w:p>
        </w:tc>
      </w:tr>
      <w:tr w:rsidR="00D06921" w14:paraId="2DA9B33D" w14:textId="77777777">
        <w:trPr>
          <w:trHeight w:val="274"/>
        </w:trPr>
        <w:tc>
          <w:tcPr>
            <w:tcW w:w="2725" w:type="dxa"/>
            <w:tcBorders>
              <w:top w:val="single" w:sz="4" w:space="0" w:color="000000"/>
              <w:left w:val="single" w:sz="4" w:space="0" w:color="000000"/>
              <w:bottom w:val="single" w:sz="4" w:space="0" w:color="000000"/>
              <w:right w:val="single" w:sz="4" w:space="0" w:color="000000"/>
            </w:tcBorders>
          </w:tcPr>
          <w:p w14:paraId="3947E540"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163295CE" w14:textId="77777777" w:rsidR="00D06921" w:rsidRDefault="006B702A">
            <w:pPr>
              <w:spacing w:after="0" w:line="259" w:lineRule="auto"/>
              <w:ind w:left="0" w:firstLine="0"/>
            </w:pPr>
            <w:r>
              <w:rPr>
                <w:b/>
              </w:rPr>
              <w:t xml:space="preserve"> </w:t>
            </w:r>
          </w:p>
        </w:tc>
      </w:tr>
      <w:tr w:rsidR="00D06921" w14:paraId="5637EBF5" w14:textId="77777777">
        <w:trPr>
          <w:trHeight w:val="290"/>
        </w:trPr>
        <w:tc>
          <w:tcPr>
            <w:tcW w:w="2725" w:type="dxa"/>
            <w:tcBorders>
              <w:top w:val="single" w:sz="4" w:space="0" w:color="000000"/>
              <w:left w:val="single" w:sz="4" w:space="0" w:color="000000"/>
              <w:bottom w:val="single" w:sz="4" w:space="0" w:color="000000"/>
              <w:right w:val="single" w:sz="4" w:space="0" w:color="000000"/>
            </w:tcBorders>
          </w:tcPr>
          <w:p w14:paraId="624DF5DD"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63DDFCCB" w14:textId="77777777" w:rsidR="00D06921" w:rsidRDefault="006B702A">
            <w:pPr>
              <w:spacing w:after="0" w:line="259" w:lineRule="auto"/>
              <w:ind w:left="0" w:firstLine="0"/>
            </w:pPr>
            <w:r>
              <w:rPr>
                <w:b/>
              </w:rPr>
              <w:t xml:space="preserve"> </w:t>
            </w:r>
          </w:p>
        </w:tc>
      </w:tr>
      <w:tr w:rsidR="00D06921" w14:paraId="7091CAE7" w14:textId="77777777">
        <w:trPr>
          <w:trHeight w:val="271"/>
        </w:trPr>
        <w:tc>
          <w:tcPr>
            <w:tcW w:w="2725" w:type="dxa"/>
            <w:tcBorders>
              <w:top w:val="single" w:sz="4" w:space="0" w:color="000000"/>
              <w:left w:val="single" w:sz="4" w:space="0" w:color="000000"/>
              <w:bottom w:val="single" w:sz="4" w:space="0" w:color="000000"/>
              <w:right w:val="single" w:sz="4" w:space="0" w:color="000000"/>
            </w:tcBorders>
          </w:tcPr>
          <w:p w14:paraId="3A640BA4"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2B1F732A" w14:textId="77777777" w:rsidR="00D06921" w:rsidRDefault="006B702A">
            <w:pPr>
              <w:spacing w:after="0" w:line="259" w:lineRule="auto"/>
              <w:ind w:left="0" w:firstLine="0"/>
            </w:pPr>
            <w:r>
              <w:rPr>
                <w:b/>
              </w:rPr>
              <w:t xml:space="preserve"> </w:t>
            </w:r>
          </w:p>
        </w:tc>
      </w:tr>
      <w:tr w:rsidR="00D06921" w14:paraId="19097623" w14:textId="77777777">
        <w:trPr>
          <w:trHeight w:val="290"/>
        </w:trPr>
        <w:tc>
          <w:tcPr>
            <w:tcW w:w="2725" w:type="dxa"/>
            <w:tcBorders>
              <w:top w:val="single" w:sz="4" w:space="0" w:color="000000"/>
              <w:left w:val="single" w:sz="4" w:space="0" w:color="000000"/>
              <w:bottom w:val="single" w:sz="4" w:space="0" w:color="000000"/>
              <w:right w:val="single" w:sz="4" w:space="0" w:color="000000"/>
            </w:tcBorders>
          </w:tcPr>
          <w:p w14:paraId="2421E60C"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43832404" w14:textId="77777777" w:rsidR="00D06921" w:rsidRDefault="006B702A">
            <w:pPr>
              <w:spacing w:after="0" w:line="259" w:lineRule="auto"/>
              <w:ind w:left="0" w:firstLine="0"/>
            </w:pPr>
            <w:r>
              <w:rPr>
                <w:b/>
              </w:rPr>
              <w:t xml:space="preserve"> </w:t>
            </w:r>
          </w:p>
        </w:tc>
      </w:tr>
      <w:tr w:rsidR="00D06921" w14:paraId="589CB9A1" w14:textId="77777777">
        <w:trPr>
          <w:trHeight w:val="274"/>
        </w:trPr>
        <w:tc>
          <w:tcPr>
            <w:tcW w:w="2725" w:type="dxa"/>
            <w:tcBorders>
              <w:top w:val="single" w:sz="4" w:space="0" w:color="000000"/>
              <w:left w:val="single" w:sz="4" w:space="0" w:color="000000"/>
              <w:bottom w:val="single" w:sz="4" w:space="0" w:color="000000"/>
              <w:right w:val="single" w:sz="4" w:space="0" w:color="000000"/>
            </w:tcBorders>
          </w:tcPr>
          <w:p w14:paraId="1B05D789"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4A2A6CCC" w14:textId="77777777" w:rsidR="00D06921" w:rsidRDefault="006B702A">
            <w:pPr>
              <w:spacing w:after="0" w:line="259" w:lineRule="auto"/>
              <w:ind w:left="0" w:firstLine="0"/>
            </w:pPr>
            <w:r>
              <w:rPr>
                <w:b/>
              </w:rPr>
              <w:t xml:space="preserve"> </w:t>
            </w:r>
          </w:p>
        </w:tc>
      </w:tr>
      <w:tr w:rsidR="00D06921" w14:paraId="50154B33" w14:textId="77777777">
        <w:trPr>
          <w:trHeight w:val="288"/>
        </w:trPr>
        <w:tc>
          <w:tcPr>
            <w:tcW w:w="2725" w:type="dxa"/>
            <w:tcBorders>
              <w:top w:val="single" w:sz="4" w:space="0" w:color="000000"/>
              <w:left w:val="single" w:sz="4" w:space="0" w:color="000000"/>
              <w:bottom w:val="single" w:sz="4" w:space="0" w:color="000000"/>
              <w:right w:val="single" w:sz="4" w:space="0" w:color="000000"/>
            </w:tcBorders>
          </w:tcPr>
          <w:p w14:paraId="0F8A486E"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47096FDD" w14:textId="77777777" w:rsidR="00D06921" w:rsidRDefault="006B702A">
            <w:pPr>
              <w:spacing w:after="0" w:line="259" w:lineRule="auto"/>
              <w:ind w:left="0" w:firstLine="0"/>
            </w:pPr>
            <w:r>
              <w:rPr>
                <w:b/>
              </w:rPr>
              <w:t xml:space="preserve"> </w:t>
            </w:r>
          </w:p>
        </w:tc>
      </w:tr>
      <w:tr w:rsidR="00D06921" w14:paraId="77F5036D" w14:textId="77777777">
        <w:trPr>
          <w:trHeight w:val="274"/>
        </w:trPr>
        <w:tc>
          <w:tcPr>
            <w:tcW w:w="2725" w:type="dxa"/>
            <w:tcBorders>
              <w:top w:val="single" w:sz="4" w:space="0" w:color="000000"/>
              <w:left w:val="single" w:sz="4" w:space="0" w:color="000000"/>
              <w:bottom w:val="single" w:sz="4" w:space="0" w:color="000000"/>
              <w:right w:val="single" w:sz="4" w:space="0" w:color="000000"/>
            </w:tcBorders>
          </w:tcPr>
          <w:p w14:paraId="5BF2BC2B" w14:textId="77777777" w:rsidR="00D06921" w:rsidRDefault="006B702A">
            <w:pPr>
              <w:spacing w:after="0" w:line="259" w:lineRule="auto"/>
              <w:ind w:left="2" w:firstLine="0"/>
            </w:pPr>
            <w:r>
              <w:rPr>
                <w:b/>
              </w:rPr>
              <w:t xml:space="preserve"> </w:t>
            </w:r>
          </w:p>
        </w:tc>
        <w:tc>
          <w:tcPr>
            <w:tcW w:w="2723" w:type="dxa"/>
            <w:tcBorders>
              <w:top w:val="single" w:sz="4" w:space="0" w:color="000000"/>
              <w:left w:val="single" w:sz="4" w:space="0" w:color="000000"/>
              <w:bottom w:val="single" w:sz="4" w:space="0" w:color="000000"/>
              <w:right w:val="single" w:sz="4" w:space="0" w:color="000000"/>
            </w:tcBorders>
          </w:tcPr>
          <w:p w14:paraId="0A2992E5" w14:textId="77777777" w:rsidR="00D06921" w:rsidRDefault="006B702A">
            <w:pPr>
              <w:spacing w:after="0" w:line="259" w:lineRule="auto"/>
              <w:ind w:left="0" w:firstLine="0"/>
            </w:pPr>
            <w:r>
              <w:rPr>
                <w:b/>
              </w:rPr>
              <w:t xml:space="preserve"> </w:t>
            </w:r>
          </w:p>
        </w:tc>
      </w:tr>
    </w:tbl>
    <w:p w14:paraId="0D915B32" w14:textId="77777777" w:rsidR="00D06921" w:rsidRDefault="006B702A">
      <w:pPr>
        <w:spacing w:after="218" w:line="259" w:lineRule="auto"/>
        <w:ind w:left="0" w:firstLine="0"/>
      </w:pPr>
      <w:r>
        <w:t xml:space="preserve"> </w:t>
      </w:r>
    </w:p>
    <w:p w14:paraId="1C64448A" w14:textId="77777777" w:rsidR="00D06921" w:rsidRDefault="006B702A">
      <w:pPr>
        <w:ind w:left="-5"/>
      </w:pPr>
      <w:r>
        <w:t>Upon request of the competent authority at the port of arrival, list crew members, passengers or other persons who have joined ship/vessel since international voyage began or within past thirty days, whichever is shorter, including all ports/countered visi</w:t>
      </w:r>
      <w:r>
        <w:t xml:space="preserve">ted in this period (add additional names to the attached schedule): </w:t>
      </w:r>
    </w:p>
    <w:tbl>
      <w:tblPr>
        <w:tblStyle w:val="TableGrid"/>
        <w:tblW w:w="8536" w:type="dxa"/>
        <w:tblInd w:w="5" w:type="dxa"/>
        <w:tblCellMar>
          <w:top w:w="11" w:type="dxa"/>
          <w:left w:w="108" w:type="dxa"/>
          <w:bottom w:w="0" w:type="dxa"/>
          <w:right w:w="115" w:type="dxa"/>
        </w:tblCellMar>
        <w:tblLook w:val="04A0" w:firstRow="1" w:lastRow="0" w:firstColumn="1" w:lastColumn="0" w:noHBand="0" w:noVBand="1"/>
      </w:tblPr>
      <w:tblGrid>
        <w:gridCol w:w="2134"/>
        <w:gridCol w:w="2134"/>
        <w:gridCol w:w="2134"/>
        <w:gridCol w:w="2134"/>
      </w:tblGrid>
      <w:tr w:rsidR="00D06921" w14:paraId="0DE1D3F9" w14:textId="77777777">
        <w:trPr>
          <w:trHeight w:val="286"/>
        </w:trPr>
        <w:tc>
          <w:tcPr>
            <w:tcW w:w="2134" w:type="dxa"/>
            <w:tcBorders>
              <w:top w:val="single" w:sz="4" w:space="0" w:color="000000"/>
              <w:left w:val="single" w:sz="4" w:space="0" w:color="000000"/>
              <w:bottom w:val="single" w:sz="4" w:space="0" w:color="000000"/>
              <w:right w:val="single" w:sz="4" w:space="0" w:color="000000"/>
            </w:tcBorders>
          </w:tcPr>
          <w:p w14:paraId="4DA61E86" w14:textId="77777777" w:rsidR="00D06921" w:rsidRDefault="006B702A">
            <w:pPr>
              <w:spacing w:after="0" w:line="259" w:lineRule="auto"/>
              <w:ind w:left="5" w:firstLine="0"/>
              <w:jc w:val="center"/>
            </w:pPr>
            <w:r>
              <w:t xml:space="preserve">NAME </w:t>
            </w:r>
          </w:p>
        </w:tc>
        <w:tc>
          <w:tcPr>
            <w:tcW w:w="2134" w:type="dxa"/>
            <w:tcBorders>
              <w:top w:val="single" w:sz="4" w:space="0" w:color="000000"/>
              <w:left w:val="single" w:sz="4" w:space="0" w:color="000000"/>
              <w:bottom w:val="single" w:sz="4" w:space="0" w:color="000000"/>
              <w:right w:val="single" w:sz="4" w:space="0" w:color="000000"/>
            </w:tcBorders>
          </w:tcPr>
          <w:p w14:paraId="78EDE3F3" w14:textId="77777777" w:rsidR="00D06921" w:rsidRDefault="006B702A">
            <w:pPr>
              <w:spacing w:after="0" w:line="259" w:lineRule="auto"/>
              <w:ind w:left="6" w:firstLine="0"/>
              <w:jc w:val="center"/>
            </w:pPr>
            <w:r>
              <w:t xml:space="preserve">Joined From: (a) </w:t>
            </w:r>
          </w:p>
        </w:tc>
        <w:tc>
          <w:tcPr>
            <w:tcW w:w="2134" w:type="dxa"/>
            <w:tcBorders>
              <w:top w:val="single" w:sz="4" w:space="0" w:color="000000"/>
              <w:left w:val="single" w:sz="4" w:space="0" w:color="000000"/>
              <w:bottom w:val="single" w:sz="4" w:space="0" w:color="000000"/>
              <w:right w:val="single" w:sz="4" w:space="0" w:color="000000"/>
            </w:tcBorders>
          </w:tcPr>
          <w:p w14:paraId="594EE959" w14:textId="77777777" w:rsidR="00D06921" w:rsidRDefault="006B702A">
            <w:pPr>
              <w:spacing w:after="0" w:line="259" w:lineRule="auto"/>
              <w:ind w:left="3" w:firstLine="0"/>
              <w:jc w:val="center"/>
            </w:pPr>
            <w:r>
              <w:t xml:space="preserve">(b) </w:t>
            </w:r>
          </w:p>
        </w:tc>
        <w:tc>
          <w:tcPr>
            <w:tcW w:w="2134" w:type="dxa"/>
            <w:tcBorders>
              <w:top w:val="single" w:sz="4" w:space="0" w:color="000000"/>
              <w:left w:val="single" w:sz="4" w:space="0" w:color="000000"/>
              <w:bottom w:val="single" w:sz="4" w:space="0" w:color="000000"/>
              <w:right w:val="single" w:sz="4" w:space="0" w:color="000000"/>
            </w:tcBorders>
          </w:tcPr>
          <w:p w14:paraId="435ACFC7" w14:textId="77777777" w:rsidR="00D06921" w:rsidRDefault="006B702A">
            <w:pPr>
              <w:spacing w:after="0" w:line="259" w:lineRule="auto"/>
              <w:ind w:left="8" w:firstLine="0"/>
              <w:jc w:val="center"/>
            </w:pPr>
            <w:r>
              <w:t xml:space="preserve">(c) </w:t>
            </w:r>
          </w:p>
        </w:tc>
      </w:tr>
      <w:tr w:rsidR="00D06921" w14:paraId="3EEE6E4B" w14:textId="77777777">
        <w:trPr>
          <w:trHeight w:val="269"/>
        </w:trPr>
        <w:tc>
          <w:tcPr>
            <w:tcW w:w="2134" w:type="dxa"/>
            <w:tcBorders>
              <w:top w:val="single" w:sz="4" w:space="0" w:color="000000"/>
              <w:left w:val="single" w:sz="4" w:space="0" w:color="000000"/>
              <w:bottom w:val="single" w:sz="4" w:space="0" w:color="000000"/>
              <w:right w:val="single" w:sz="4" w:space="0" w:color="000000"/>
            </w:tcBorders>
          </w:tcPr>
          <w:p w14:paraId="2B8DA04B"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34B36DC"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784790E"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024CD8D" w14:textId="77777777" w:rsidR="00D06921" w:rsidRDefault="006B702A">
            <w:pPr>
              <w:spacing w:after="0" w:line="259" w:lineRule="auto"/>
              <w:ind w:left="0" w:firstLine="0"/>
            </w:pPr>
            <w:r>
              <w:rPr>
                <w:b/>
              </w:rPr>
              <w:t xml:space="preserve"> </w:t>
            </w:r>
          </w:p>
        </w:tc>
      </w:tr>
      <w:tr w:rsidR="00D06921" w14:paraId="69770805" w14:textId="77777777">
        <w:trPr>
          <w:trHeight w:val="283"/>
        </w:trPr>
        <w:tc>
          <w:tcPr>
            <w:tcW w:w="2134" w:type="dxa"/>
            <w:tcBorders>
              <w:top w:val="single" w:sz="4" w:space="0" w:color="000000"/>
              <w:left w:val="single" w:sz="4" w:space="0" w:color="000000"/>
              <w:bottom w:val="single" w:sz="4" w:space="0" w:color="000000"/>
              <w:right w:val="single" w:sz="4" w:space="0" w:color="000000"/>
            </w:tcBorders>
          </w:tcPr>
          <w:p w14:paraId="5C0A0571"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77FA3DC"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6BDE04D"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D52B858" w14:textId="77777777" w:rsidR="00D06921" w:rsidRDefault="006B702A">
            <w:pPr>
              <w:spacing w:after="0" w:line="259" w:lineRule="auto"/>
              <w:ind w:left="0" w:firstLine="0"/>
            </w:pPr>
            <w:r>
              <w:rPr>
                <w:b/>
              </w:rPr>
              <w:t xml:space="preserve"> </w:t>
            </w:r>
          </w:p>
        </w:tc>
      </w:tr>
      <w:tr w:rsidR="00D06921" w14:paraId="1A4B274C" w14:textId="77777777">
        <w:trPr>
          <w:trHeight w:val="269"/>
        </w:trPr>
        <w:tc>
          <w:tcPr>
            <w:tcW w:w="2134" w:type="dxa"/>
            <w:tcBorders>
              <w:top w:val="single" w:sz="4" w:space="0" w:color="000000"/>
              <w:left w:val="single" w:sz="4" w:space="0" w:color="000000"/>
              <w:bottom w:val="single" w:sz="4" w:space="0" w:color="000000"/>
              <w:right w:val="single" w:sz="4" w:space="0" w:color="000000"/>
            </w:tcBorders>
          </w:tcPr>
          <w:p w14:paraId="167B91FE"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D9C7F83"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7D48DF3"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50565015" w14:textId="77777777" w:rsidR="00D06921" w:rsidRDefault="006B702A">
            <w:pPr>
              <w:spacing w:after="0" w:line="259" w:lineRule="auto"/>
              <w:ind w:left="0" w:firstLine="0"/>
            </w:pPr>
            <w:r>
              <w:rPr>
                <w:b/>
              </w:rPr>
              <w:t xml:space="preserve"> </w:t>
            </w:r>
          </w:p>
        </w:tc>
      </w:tr>
      <w:tr w:rsidR="00D06921" w14:paraId="3ECC836C" w14:textId="77777777">
        <w:trPr>
          <w:trHeight w:val="286"/>
        </w:trPr>
        <w:tc>
          <w:tcPr>
            <w:tcW w:w="2134" w:type="dxa"/>
            <w:tcBorders>
              <w:top w:val="single" w:sz="4" w:space="0" w:color="000000"/>
              <w:left w:val="single" w:sz="4" w:space="0" w:color="000000"/>
              <w:bottom w:val="single" w:sz="4" w:space="0" w:color="000000"/>
              <w:right w:val="single" w:sz="4" w:space="0" w:color="000000"/>
            </w:tcBorders>
          </w:tcPr>
          <w:p w14:paraId="502F5724"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32ED353"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66DE96C"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1A0BF01" w14:textId="77777777" w:rsidR="00D06921" w:rsidRDefault="006B702A">
            <w:pPr>
              <w:spacing w:after="0" w:line="259" w:lineRule="auto"/>
              <w:ind w:left="0" w:firstLine="0"/>
            </w:pPr>
            <w:r>
              <w:rPr>
                <w:b/>
              </w:rPr>
              <w:t xml:space="preserve"> </w:t>
            </w:r>
          </w:p>
        </w:tc>
      </w:tr>
      <w:tr w:rsidR="00D06921" w14:paraId="5D2B3548" w14:textId="77777777">
        <w:trPr>
          <w:trHeight w:val="269"/>
        </w:trPr>
        <w:tc>
          <w:tcPr>
            <w:tcW w:w="2134" w:type="dxa"/>
            <w:tcBorders>
              <w:top w:val="single" w:sz="4" w:space="0" w:color="000000"/>
              <w:left w:val="single" w:sz="4" w:space="0" w:color="000000"/>
              <w:bottom w:val="single" w:sz="4" w:space="0" w:color="000000"/>
              <w:right w:val="single" w:sz="4" w:space="0" w:color="000000"/>
            </w:tcBorders>
          </w:tcPr>
          <w:p w14:paraId="46DA9C07"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BA0918F"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9FCECB2" w14:textId="77777777" w:rsidR="00D06921" w:rsidRDefault="006B702A">
            <w:pPr>
              <w:spacing w:after="0" w:line="259" w:lineRule="auto"/>
              <w:ind w:left="0" w:firstLine="0"/>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7114906" w14:textId="77777777" w:rsidR="00D06921" w:rsidRDefault="006B702A">
            <w:pPr>
              <w:spacing w:after="0" w:line="259" w:lineRule="auto"/>
              <w:ind w:left="0" w:firstLine="0"/>
            </w:pPr>
            <w:r>
              <w:rPr>
                <w:b/>
              </w:rPr>
              <w:t xml:space="preserve"> </w:t>
            </w:r>
          </w:p>
        </w:tc>
      </w:tr>
      <w:tr w:rsidR="00D06921" w14:paraId="2F9DA448" w14:textId="77777777">
        <w:trPr>
          <w:trHeight w:val="286"/>
        </w:trPr>
        <w:tc>
          <w:tcPr>
            <w:tcW w:w="2134" w:type="dxa"/>
            <w:tcBorders>
              <w:top w:val="single" w:sz="4" w:space="0" w:color="000000"/>
              <w:left w:val="single" w:sz="4" w:space="0" w:color="000000"/>
              <w:bottom w:val="single" w:sz="4" w:space="0" w:color="000000"/>
              <w:right w:val="single" w:sz="4" w:space="0" w:color="000000"/>
            </w:tcBorders>
          </w:tcPr>
          <w:p w14:paraId="5DA7FDA5" w14:textId="77777777" w:rsidR="00D06921" w:rsidRDefault="006B702A">
            <w:pPr>
              <w:spacing w:after="0" w:line="259" w:lineRule="auto"/>
              <w:ind w:left="0" w:firstLine="0"/>
            </w:pPr>
            <w:r>
              <w:rPr>
                <w:b/>
                <w:sz w:val="22"/>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0BA91C3" w14:textId="77777777" w:rsidR="00D06921" w:rsidRDefault="006B702A">
            <w:pPr>
              <w:spacing w:after="0" w:line="259" w:lineRule="auto"/>
              <w:ind w:left="0" w:firstLine="0"/>
            </w:pPr>
            <w:r>
              <w:rPr>
                <w:b/>
                <w:sz w:val="22"/>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076B21D" w14:textId="77777777" w:rsidR="00D06921" w:rsidRDefault="006B702A">
            <w:pPr>
              <w:spacing w:after="0" w:line="259" w:lineRule="auto"/>
              <w:ind w:left="0" w:firstLine="0"/>
            </w:pPr>
            <w:r>
              <w:rPr>
                <w:b/>
                <w:sz w:val="22"/>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49BFF4A" w14:textId="77777777" w:rsidR="00D06921" w:rsidRDefault="006B702A">
            <w:pPr>
              <w:spacing w:after="0" w:line="259" w:lineRule="auto"/>
              <w:ind w:left="0" w:firstLine="0"/>
            </w:pPr>
            <w:r>
              <w:rPr>
                <w:b/>
                <w:sz w:val="22"/>
              </w:rPr>
              <w:t xml:space="preserve"> </w:t>
            </w:r>
          </w:p>
        </w:tc>
      </w:tr>
    </w:tbl>
    <w:p w14:paraId="4DB4354C" w14:textId="77777777" w:rsidR="00D06921" w:rsidRDefault="006B702A">
      <w:pPr>
        <w:spacing w:after="0" w:line="259" w:lineRule="auto"/>
        <w:ind w:left="0" w:firstLine="0"/>
      </w:pPr>
      <w:r>
        <w:rPr>
          <w:b/>
          <w:sz w:val="22"/>
        </w:rPr>
        <w:t xml:space="preserve"> </w:t>
      </w:r>
    </w:p>
    <w:p w14:paraId="156D87F8" w14:textId="77777777" w:rsidR="00D06921" w:rsidRDefault="006B702A">
      <w:pPr>
        <w:pStyle w:val="Heading1"/>
        <w:ind w:left="-5"/>
      </w:pPr>
      <w:r>
        <w:lastRenderedPageBreak/>
        <w:t>Health Questions</w:t>
      </w:r>
      <w:r>
        <w:rPr>
          <w:u w:val="none"/>
        </w:rPr>
        <w:t xml:space="preserve">  </w:t>
      </w:r>
    </w:p>
    <w:tbl>
      <w:tblPr>
        <w:tblStyle w:val="TableGrid"/>
        <w:tblW w:w="10034" w:type="dxa"/>
        <w:tblInd w:w="5" w:type="dxa"/>
        <w:tblCellMar>
          <w:top w:w="12" w:type="dxa"/>
          <w:left w:w="108" w:type="dxa"/>
          <w:bottom w:w="0" w:type="dxa"/>
          <w:right w:w="115" w:type="dxa"/>
        </w:tblCellMar>
        <w:tblLook w:val="04A0" w:firstRow="1" w:lastRow="0" w:firstColumn="1" w:lastColumn="0" w:noHBand="0" w:noVBand="1"/>
      </w:tblPr>
      <w:tblGrid>
        <w:gridCol w:w="674"/>
        <w:gridCol w:w="7941"/>
        <w:gridCol w:w="1419"/>
      </w:tblGrid>
      <w:tr w:rsidR="00D06921" w14:paraId="1F4C2518" w14:textId="77777777">
        <w:trPr>
          <w:trHeight w:val="929"/>
        </w:trPr>
        <w:tc>
          <w:tcPr>
            <w:tcW w:w="674" w:type="dxa"/>
            <w:tcBorders>
              <w:top w:val="single" w:sz="4" w:space="0" w:color="000000"/>
              <w:left w:val="single" w:sz="4" w:space="0" w:color="000000"/>
              <w:bottom w:val="single" w:sz="4" w:space="0" w:color="000000"/>
              <w:right w:val="single" w:sz="4" w:space="0" w:color="000000"/>
            </w:tcBorders>
          </w:tcPr>
          <w:p w14:paraId="2605E307" w14:textId="77777777" w:rsidR="00D06921" w:rsidRDefault="006B702A">
            <w:pPr>
              <w:spacing w:after="0" w:line="259" w:lineRule="auto"/>
              <w:ind w:left="0" w:firstLine="0"/>
            </w:pPr>
            <w:r>
              <w:t xml:space="preserve">1 </w:t>
            </w:r>
          </w:p>
        </w:tc>
        <w:tc>
          <w:tcPr>
            <w:tcW w:w="7941" w:type="dxa"/>
            <w:tcBorders>
              <w:top w:val="single" w:sz="4" w:space="0" w:color="000000"/>
              <w:left w:val="single" w:sz="4" w:space="0" w:color="000000"/>
              <w:bottom w:val="single" w:sz="4" w:space="0" w:color="000000"/>
              <w:right w:val="single" w:sz="4" w:space="0" w:color="000000"/>
            </w:tcBorders>
          </w:tcPr>
          <w:p w14:paraId="4AE34448" w14:textId="77777777" w:rsidR="00D06921" w:rsidRDefault="006B702A">
            <w:pPr>
              <w:spacing w:after="2" w:line="239" w:lineRule="auto"/>
              <w:ind w:left="0" w:firstLine="0"/>
            </w:pPr>
            <w:r>
              <w:t xml:space="preserve">Has any person died on board during the voyage otherwise than as a result of accident? If yes, state </w:t>
            </w:r>
            <w:proofErr w:type="gramStart"/>
            <w:r>
              <w:t>particulars in</w:t>
            </w:r>
            <w:proofErr w:type="gramEnd"/>
            <w:r>
              <w:t xml:space="preserve"> attached schedule.  </w:t>
            </w:r>
          </w:p>
          <w:p w14:paraId="0BBF559A" w14:textId="77777777" w:rsidR="00D06921" w:rsidRDefault="006B702A">
            <w:pPr>
              <w:spacing w:after="0" w:line="259" w:lineRule="auto"/>
              <w:ind w:left="0" w:firstLine="0"/>
            </w:pPr>
            <w:r>
              <w:t xml:space="preserve"> </w:t>
            </w:r>
          </w:p>
          <w:p w14:paraId="4643A772" w14:textId="77777777" w:rsidR="00D06921" w:rsidRDefault="006B702A">
            <w:pPr>
              <w:spacing w:after="0" w:line="259" w:lineRule="auto"/>
              <w:ind w:left="0" w:firstLine="0"/>
            </w:pPr>
            <w:r>
              <w:t xml:space="preserve">Total number of deaths: </w:t>
            </w:r>
          </w:p>
        </w:tc>
        <w:tc>
          <w:tcPr>
            <w:tcW w:w="1418" w:type="dxa"/>
            <w:tcBorders>
              <w:top w:val="single" w:sz="4" w:space="0" w:color="000000"/>
              <w:left w:val="single" w:sz="4" w:space="0" w:color="000000"/>
              <w:bottom w:val="single" w:sz="4" w:space="0" w:color="000000"/>
              <w:right w:val="single" w:sz="4" w:space="0" w:color="000000"/>
            </w:tcBorders>
          </w:tcPr>
          <w:p w14:paraId="2C7BAA97" w14:textId="77777777" w:rsidR="00D06921" w:rsidRDefault="006B702A">
            <w:pPr>
              <w:spacing w:after="0" w:line="259" w:lineRule="auto"/>
              <w:ind w:left="4" w:firstLine="0"/>
              <w:jc w:val="center"/>
            </w:pPr>
            <w:r>
              <w:t xml:space="preserve">YES/NO </w:t>
            </w:r>
          </w:p>
        </w:tc>
      </w:tr>
      <w:tr w:rsidR="00D06921" w14:paraId="515478C9" w14:textId="77777777">
        <w:trPr>
          <w:trHeight w:val="701"/>
        </w:trPr>
        <w:tc>
          <w:tcPr>
            <w:tcW w:w="674" w:type="dxa"/>
            <w:tcBorders>
              <w:top w:val="single" w:sz="4" w:space="0" w:color="000000"/>
              <w:left w:val="single" w:sz="4" w:space="0" w:color="000000"/>
              <w:bottom w:val="single" w:sz="4" w:space="0" w:color="000000"/>
              <w:right w:val="single" w:sz="4" w:space="0" w:color="000000"/>
            </w:tcBorders>
          </w:tcPr>
          <w:p w14:paraId="4737D313" w14:textId="77777777" w:rsidR="00D06921" w:rsidRDefault="006B702A">
            <w:pPr>
              <w:spacing w:after="0" w:line="259" w:lineRule="auto"/>
              <w:ind w:left="0" w:firstLine="0"/>
            </w:pPr>
            <w:r>
              <w:t xml:space="preserve">2 </w:t>
            </w:r>
          </w:p>
        </w:tc>
        <w:tc>
          <w:tcPr>
            <w:tcW w:w="7941" w:type="dxa"/>
            <w:tcBorders>
              <w:top w:val="single" w:sz="4" w:space="0" w:color="000000"/>
              <w:left w:val="single" w:sz="4" w:space="0" w:color="000000"/>
              <w:bottom w:val="single" w:sz="4" w:space="0" w:color="000000"/>
              <w:right w:val="single" w:sz="4" w:space="0" w:color="000000"/>
            </w:tcBorders>
          </w:tcPr>
          <w:p w14:paraId="43A95313" w14:textId="77777777" w:rsidR="00D06921" w:rsidRDefault="006B702A">
            <w:pPr>
              <w:spacing w:after="0" w:line="259" w:lineRule="auto"/>
              <w:ind w:left="0" w:firstLine="0"/>
            </w:pPr>
            <w:r>
              <w:t xml:space="preserve">Is there on board or has there been during the international voyage any case of </w:t>
            </w:r>
            <w:r>
              <w:t xml:space="preserve">disease which you suspect to be of an infectious nature? If yes, state </w:t>
            </w:r>
            <w:proofErr w:type="gramStart"/>
            <w:r>
              <w:t>particulars in</w:t>
            </w:r>
            <w:proofErr w:type="gramEnd"/>
            <w:r>
              <w:t xml:space="preserve"> attached schedule.  </w:t>
            </w:r>
          </w:p>
        </w:tc>
        <w:tc>
          <w:tcPr>
            <w:tcW w:w="1418" w:type="dxa"/>
            <w:tcBorders>
              <w:top w:val="single" w:sz="4" w:space="0" w:color="000000"/>
              <w:left w:val="single" w:sz="4" w:space="0" w:color="000000"/>
              <w:bottom w:val="single" w:sz="4" w:space="0" w:color="000000"/>
              <w:right w:val="single" w:sz="4" w:space="0" w:color="000000"/>
            </w:tcBorders>
          </w:tcPr>
          <w:p w14:paraId="51E4CB34" w14:textId="77777777" w:rsidR="00D06921" w:rsidRDefault="006B702A">
            <w:pPr>
              <w:spacing w:after="0" w:line="259" w:lineRule="auto"/>
              <w:ind w:left="4" w:firstLine="0"/>
              <w:jc w:val="center"/>
            </w:pPr>
            <w:r>
              <w:t xml:space="preserve">YES/NO </w:t>
            </w:r>
          </w:p>
        </w:tc>
      </w:tr>
      <w:tr w:rsidR="00D06921" w14:paraId="5E130DD6" w14:textId="77777777">
        <w:trPr>
          <w:trHeight w:val="698"/>
        </w:trPr>
        <w:tc>
          <w:tcPr>
            <w:tcW w:w="674" w:type="dxa"/>
            <w:tcBorders>
              <w:top w:val="single" w:sz="4" w:space="0" w:color="000000"/>
              <w:left w:val="single" w:sz="4" w:space="0" w:color="000000"/>
              <w:bottom w:val="single" w:sz="4" w:space="0" w:color="000000"/>
              <w:right w:val="single" w:sz="4" w:space="0" w:color="000000"/>
            </w:tcBorders>
          </w:tcPr>
          <w:p w14:paraId="30AA8A44" w14:textId="77777777" w:rsidR="00D06921" w:rsidRDefault="006B702A">
            <w:pPr>
              <w:spacing w:after="0" w:line="259" w:lineRule="auto"/>
              <w:ind w:left="0" w:firstLine="0"/>
            </w:pPr>
            <w:r>
              <w:t xml:space="preserve">3 </w:t>
            </w:r>
          </w:p>
        </w:tc>
        <w:tc>
          <w:tcPr>
            <w:tcW w:w="7941" w:type="dxa"/>
            <w:tcBorders>
              <w:top w:val="single" w:sz="4" w:space="0" w:color="000000"/>
              <w:left w:val="single" w:sz="4" w:space="0" w:color="000000"/>
              <w:bottom w:val="single" w:sz="4" w:space="0" w:color="000000"/>
              <w:right w:val="single" w:sz="4" w:space="0" w:color="000000"/>
            </w:tcBorders>
          </w:tcPr>
          <w:p w14:paraId="198724FA" w14:textId="77777777" w:rsidR="00D06921" w:rsidRDefault="006B702A">
            <w:pPr>
              <w:spacing w:after="2" w:line="239" w:lineRule="auto"/>
              <w:ind w:left="0" w:firstLine="0"/>
            </w:pPr>
            <w:r>
              <w:t xml:space="preserve">Has the total number of ill passengers during the voyage been greater than normal/expected?  </w:t>
            </w:r>
          </w:p>
          <w:p w14:paraId="70A24F3A" w14:textId="77777777" w:rsidR="00D06921" w:rsidRDefault="006B702A">
            <w:pPr>
              <w:spacing w:after="0" w:line="259" w:lineRule="auto"/>
              <w:ind w:left="0" w:firstLine="0"/>
            </w:pPr>
            <w:r>
              <w:t xml:space="preserve">How many ill persons? </w:t>
            </w:r>
          </w:p>
        </w:tc>
        <w:tc>
          <w:tcPr>
            <w:tcW w:w="1418" w:type="dxa"/>
            <w:tcBorders>
              <w:top w:val="single" w:sz="4" w:space="0" w:color="000000"/>
              <w:left w:val="single" w:sz="4" w:space="0" w:color="000000"/>
              <w:bottom w:val="single" w:sz="4" w:space="0" w:color="000000"/>
              <w:right w:val="single" w:sz="4" w:space="0" w:color="000000"/>
            </w:tcBorders>
          </w:tcPr>
          <w:p w14:paraId="1DC65E0E" w14:textId="77777777" w:rsidR="00D06921" w:rsidRDefault="006B702A">
            <w:pPr>
              <w:spacing w:after="0" w:line="259" w:lineRule="auto"/>
              <w:ind w:left="4" w:firstLine="0"/>
              <w:jc w:val="center"/>
            </w:pPr>
            <w:r>
              <w:t xml:space="preserve">YES/NO </w:t>
            </w:r>
          </w:p>
        </w:tc>
      </w:tr>
      <w:tr w:rsidR="00D06921" w14:paraId="3E4F6643" w14:textId="77777777">
        <w:trPr>
          <w:trHeight w:val="470"/>
        </w:trPr>
        <w:tc>
          <w:tcPr>
            <w:tcW w:w="674" w:type="dxa"/>
            <w:tcBorders>
              <w:top w:val="single" w:sz="4" w:space="0" w:color="000000"/>
              <w:left w:val="single" w:sz="4" w:space="0" w:color="000000"/>
              <w:bottom w:val="single" w:sz="4" w:space="0" w:color="000000"/>
              <w:right w:val="single" w:sz="4" w:space="0" w:color="000000"/>
            </w:tcBorders>
          </w:tcPr>
          <w:p w14:paraId="1C06A0EA" w14:textId="77777777" w:rsidR="00D06921" w:rsidRDefault="006B702A">
            <w:pPr>
              <w:spacing w:after="0" w:line="259" w:lineRule="auto"/>
              <w:ind w:left="0" w:firstLine="0"/>
            </w:pPr>
            <w:r>
              <w:t xml:space="preserve">4 </w:t>
            </w:r>
          </w:p>
        </w:tc>
        <w:tc>
          <w:tcPr>
            <w:tcW w:w="7941" w:type="dxa"/>
            <w:tcBorders>
              <w:top w:val="single" w:sz="4" w:space="0" w:color="000000"/>
              <w:left w:val="single" w:sz="4" w:space="0" w:color="000000"/>
              <w:bottom w:val="single" w:sz="4" w:space="0" w:color="000000"/>
              <w:right w:val="single" w:sz="4" w:space="0" w:color="000000"/>
            </w:tcBorders>
          </w:tcPr>
          <w:p w14:paraId="4557E023" w14:textId="77777777" w:rsidR="00D06921" w:rsidRDefault="006B702A">
            <w:pPr>
              <w:spacing w:after="0" w:line="259" w:lineRule="auto"/>
              <w:ind w:left="0" w:firstLine="0"/>
            </w:pPr>
            <w:r>
              <w:t xml:space="preserve">Is there any ill person on board now? If yes, state </w:t>
            </w:r>
            <w:proofErr w:type="gramStart"/>
            <w:r>
              <w:t>particulars in</w:t>
            </w:r>
            <w:proofErr w:type="gramEnd"/>
            <w:r>
              <w:t xml:space="preserve"> attached schedule. </w:t>
            </w:r>
          </w:p>
          <w:p w14:paraId="573E8238" w14:textId="77777777" w:rsidR="00D06921" w:rsidRDefault="006B702A">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168094" w14:textId="77777777" w:rsidR="00D06921" w:rsidRDefault="006B702A">
            <w:pPr>
              <w:spacing w:after="0" w:line="259" w:lineRule="auto"/>
              <w:ind w:left="4" w:firstLine="0"/>
              <w:jc w:val="center"/>
            </w:pPr>
            <w:r>
              <w:t xml:space="preserve">YES/NO </w:t>
            </w:r>
          </w:p>
        </w:tc>
      </w:tr>
      <w:tr w:rsidR="00D06921" w14:paraId="212CE615" w14:textId="77777777">
        <w:trPr>
          <w:trHeight w:val="471"/>
        </w:trPr>
        <w:tc>
          <w:tcPr>
            <w:tcW w:w="674" w:type="dxa"/>
            <w:tcBorders>
              <w:top w:val="single" w:sz="4" w:space="0" w:color="000000"/>
              <w:left w:val="single" w:sz="4" w:space="0" w:color="000000"/>
              <w:bottom w:val="single" w:sz="4" w:space="0" w:color="000000"/>
              <w:right w:val="single" w:sz="4" w:space="0" w:color="000000"/>
            </w:tcBorders>
          </w:tcPr>
          <w:p w14:paraId="0712F089" w14:textId="77777777" w:rsidR="00D06921" w:rsidRDefault="006B702A">
            <w:pPr>
              <w:spacing w:after="0" w:line="259" w:lineRule="auto"/>
              <w:ind w:left="0" w:firstLine="0"/>
            </w:pPr>
            <w:r>
              <w:t xml:space="preserve">5 </w:t>
            </w:r>
          </w:p>
        </w:tc>
        <w:tc>
          <w:tcPr>
            <w:tcW w:w="7941" w:type="dxa"/>
            <w:tcBorders>
              <w:top w:val="single" w:sz="4" w:space="0" w:color="000000"/>
              <w:left w:val="single" w:sz="4" w:space="0" w:color="000000"/>
              <w:bottom w:val="single" w:sz="4" w:space="0" w:color="000000"/>
              <w:right w:val="single" w:sz="4" w:space="0" w:color="000000"/>
            </w:tcBorders>
          </w:tcPr>
          <w:p w14:paraId="7CA26339" w14:textId="77777777" w:rsidR="00D06921" w:rsidRDefault="006B702A">
            <w:pPr>
              <w:spacing w:after="0" w:line="259" w:lineRule="auto"/>
              <w:ind w:left="0" w:firstLine="0"/>
            </w:pPr>
            <w:r>
              <w:t xml:space="preserve">Was a medical practitioner consulted? If yes, state </w:t>
            </w:r>
            <w:proofErr w:type="gramStart"/>
            <w:r>
              <w:t>particulars in</w:t>
            </w:r>
            <w:proofErr w:type="gramEnd"/>
            <w:r>
              <w:t xml:space="preserve"> attached schedule.  </w:t>
            </w:r>
          </w:p>
        </w:tc>
        <w:tc>
          <w:tcPr>
            <w:tcW w:w="1418" w:type="dxa"/>
            <w:tcBorders>
              <w:top w:val="single" w:sz="4" w:space="0" w:color="000000"/>
              <w:left w:val="single" w:sz="4" w:space="0" w:color="000000"/>
              <w:bottom w:val="single" w:sz="4" w:space="0" w:color="000000"/>
              <w:right w:val="single" w:sz="4" w:space="0" w:color="000000"/>
            </w:tcBorders>
          </w:tcPr>
          <w:p w14:paraId="7CC58F65" w14:textId="77777777" w:rsidR="00D06921" w:rsidRDefault="006B702A">
            <w:pPr>
              <w:spacing w:after="0" w:line="259" w:lineRule="auto"/>
              <w:ind w:left="4" w:firstLine="0"/>
              <w:jc w:val="center"/>
            </w:pPr>
            <w:r>
              <w:t xml:space="preserve">YES/NO </w:t>
            </w:r>
          </w:p>
          <w:p w14:paraId="421B021D" w14:textId="77777777" w:rsidR="00D06921" w:rsidRDefault="006B702A">
            <w:pPr>
              <w:spacing w:after="0" w:line="259" w:lineRule="auto"/>
              <w:ind w:left="60" w:firstLine="0"/>
              <w:jc w:val="center"/>
            </w:pPr>
            <w:r>
              <w:t xml:space="preserve"> </w:t>
            </w:r>
          </w:p>
        </w:tc>
      </w:tr>
      <w:tr w:rsidR="00D06921" w14:paraId="58553E13" w14:textId="77777777">
        <w:trPr>
          <w:trHeight w:val="470"/>
        </w:trPr>
        <w:tc>
          <w:tcPr>
            <w:tcW w:w="674" w:type="dxa"/>
            <w:tcBorders>
              <w:top w:val="single" w:sz="4" w:space="0" w:color="000000"/>
              <w:left w:val="single" w:sz="4" w:space="0" w:color="000000"/>
              <w:bottom w:val="single" w:sz="4" w:space="0" w:color="000000"/>
              <w:right w:val="single" w:sz="4" w:space="0" w:color="000000"/>
            </w:tcBorders>
          </w:tcPr>
          <w:p w14:paraId="52837B69" w14:textId="77777777" w:rsidR="00D06921" w:rsidRDefault="006B702A">
            <w:pPr>
              <w:spacing w:after="0" w:line="259" w:lineRule="auto"/>
              <w:ind w:left="0" w:firstLine="0"/>
            </w:pPr>
            <w:r>
              <w:t xml:space="preserve">6 </w:t>
            </w:r>
          </w:p>
        </w:tc>
        <w:tc>
          <w:tcPr>
            <w:tcW w:w="7941" w:type="dxa"/>
            <w:tcBorders>
              <w:top w:val="single" w:sz="4" w:space="0" w:color="000000"/>
              <w:left w:val="single" w:sz="4" w:space="0" w:color="000000"/>
              <w:bottom w:val="single" w:sz="4" w:space="0" w:color="000000"/>
              <w:right w:val="single" w:sz="4" w:space="0" w:color="000000"/>
            </w:tcBorders>
          </w:tcPr>
          <w:p w14:paraId="19224570" w14:textId="77777777" w:rsidR="00D06921" w:rsidRDefault="006B702A">
            <w:pPr>
              <w:spacing w:after="0" w:line="259" w:lineRule="auto"/>
              <w:ind w:left="0" w:firstLine="0"/>
            </w:pPr>
            <w:r>
              <w:t xml:space="preserve">Are you aware of any condition on board which may lead to infection or spread of disease? If yes, state </w:t>
            </w:r>
            <w:proofErr w:type="gramStart"/>
            <w:r>
              <w:t>particulars in</w:t>
            </w:r>
            <w:proofErr w:type="gramEnd"/>
            <w:r>
              <w:t xml:space="preserve"> attached schedule. </w:t>
            </w:r>
          </w:p>
        </w:tc>
        <w:tc>
          <w:tcPr>
            <w:tcW w:w="1418" w:type="dxa"/>
            <w:tcBorders>
              <w:top w:val="single" w:sz="4" w:space="0" w:color="000000"/>
              <w:left w:val="single" w:sz="4" w:space="0" w:color="000000"/>
              <w:bottom w:val="single" w:sz="4" w:space="0" w:color="000000"/>
              <w:right w:val="single" w:sz="4" w:space="0" w:color="000000"/>
            </w:tcBorders>
          </w:tcPr>
          <w:p w14:paraId="52CE8871" w14:textId="77777777" w:rsidR="00D06921" w:rsidRDefault="006B702A">
            <w:pPr>
              <w:spacing w:after="0" w:line="259" w:lineRule="auto"/>
              <w:ind w:left="4" w:firstLine="0"/>
              <w:jc w:val="center"/>
            </w:pPr>
            <w:r>
              <w:t xml:space="preserve">YES/NO </w:t>
            </w:r>
          </w:p>
        </w:tc>
      </w:tr>
      <w:tr w:rsidR="00D06921" w14:paraId="01A105C9" w14:textId="77777777">
        <w:trPr>
          <w:trHeight w:val="470"/>
        </w:trPr>
        <w:tc>
          <w:tcPr>
            <w:tcW w:w="674" w:type="dxa"/>
            <w:tcBorders>
              <w:top w:val="single" w:sz="4" w:space="0" w:color="000000"/>
              <w:left w:val="single" w:sz="4" w:space="0" w:color="000000"/>
              <w:bottom w:val="single" w:sz="4" w:space="0" w:color="000000"/>
              <w:right w:val="single" w:sz="4" w:space="0" w:color="000000"/>
            </w:tcBorders>
          </w:tcPr>
          <w:p w14:paraId="593B55BD" w14:textId="77777777" w:rsidR="00D06921" w:rsidRDefault="006B702A">
            <w:pPr>
              <w:spacing w:after="0" w:line="259" w:lineRule="auto"/>
              <w:ind w:left="0" w:firstLine="0"/>
            </w:pPr>
            <w:r>
              <w:t xml:space="preserve">7 </w:t>
            </w:r>
          </w:p>
        </w:tc>
        <w:tc>
          <w:tcPr>
            <w:tcW w:w="7941" w:type="dxa"/>
            <w:tcBorders>
              <w:top w:val="single" w:sz="4" w:space="0" w:color="000000"/>
              <w:left w:val="single" w:sz="4" w:space="0" w:color="000000"/>
              <w:bottom w:val="single" w:sz="4" w:space="0" w:color="000000"/>
              <w:right w:val="single" w:sz="4" w:space="0" w:color="000000"/>
            </w:tcBorders>
          </w:tcPr>
          <w:p w14:paraId="545510A5" w14:textId="77777777" w:rsidR="00D06921" w:rsidRDefault="006B702A">
            <w:pPr>
              <w:spacing w:after="0" w:line="259" w:lineRule="auto"/>
              <w:ind w:left="0" w:firstLine="0"/>
            </w:pPr>
            <w:r>
              <w:t xml:space="preserve">Has any sanitary measure (e.g. quarantine, isolation, disinfection or decontamination) been applied on board? If yes, specify type, place and date.  </w:t>
            </w:r>
          </w:p>
        </w:tc>
        <w:tc>
          <w:tcPr>
            <w:tcW w:w="1418" w:type="dxa"/>
            <w:tcBorders>
              <w:top w:val="single" w:sz="4" w:space="0" w:color="000000"/>
              <w:left w:val="single" w:sz="4" w:space="0" w:color="000000"/>
              <w:bottom w:val="single" w:sz="4" w:space="0" w:color="000000"/>
              <w:right w:val="single" w:sz="4" w:space="0" w:color="000000"/>
            </w:tcBorders>
          </w:tcPr>
          <w:p w14:paraId="5E6C73BD" w14:textId="77777777" w:rsidR="00D06921" w:rsidRDefault="006B702A">
            <w:pPr>
              <w:spacing w:after="0" w:line="259" w:lineRule="auto"/>
              <w:ind w:left="4" w:firstLine="0"/>
              <w:jc w:val="center"/>
            </w:pPr>
            <w:r>
              <w:t xml:space="preserve">YES/NO </w:t>
            </w:r>
          </w:p>
        </w:tc>
      </w:tr>
      <w:tr w:rsidR="00D06921" w14:paraId="39BA1C58" w14:textId="77777777">
        <w:trPr>
          <w:trHeight w:val="468"/>
        </w:trPr>
        <w:tc>
          <w:tcPr>
            <w:tcW w:w="674" w:type="dxa"/>
            <w:tcBorders>
              <w:top w:val="single" w:sz="4" w:space="0" w:color="000000"/>
              <w:left w:val="single" w:sz="4" w:space="0" w:color="000000"/>
              <w:bottom w:val="single" w:sz="4" w:space="0" w:color="000000"/>
              <w:right w:val="single" w:sz="4" w:space="0" w:color="000000"/>
            </w:tcBorders>
          </w:tcPr>
          <w:p w14:paraId="1967A79E" w14:textId="77777777" w:rsidR="00D06921" w:rsidRDefault="006B702A">
            <w:pPr>
              <w:spacing w:after="0" w:line="259" w:lineRule="auto"/>
              <w:ind w:left="0" w:firstLine="0"/>
            </w:pPr>
            <w:r>
              <w:t xml:space="preserve">8 </w:t>
            </w:r>
          </w:p>
        </w:tc>
        <w:tc>
          <w:tcPr>
            <w:tcW w:w="7941" w:type="dxa"/>
            <w:tcBorders>
              <w:top w:val="single" w:sz="4" w:space="0" w:color="000000"/>
              <w:left w:val="single" w:sz="4" w:space="0" w:color="000000"/>
              <w:bottom w:val="single" w:sz="4" w:space="0" w:color="000000"/>
              <w:right w:val="single" w:sz="4" w:space="0" w:color="000000"/>
            </w:tcBorders>
          </w:tcPr>
          <w:p w14:paraId="389629B3" w14:textId="77777777" w:rsidR="00D06921" w:rsidRDefault="006B702A">
            <w:pPr>
              <w:spacing w:after="0" w:line="259" w:lineRule="auto"/>
              <w:ind w:left="0" w:firstLine="0"/>
            </w:pPr>
            <w:r>
              <w:t xml:space="preserve">Have any stowaways been found on board? If yes, where did they join the ship (if known)? </w:t>
            </w:r>
          </w:p>
        </w:tc>
        <w:tc>
          <w:tcPr>
            <w:tcW w:w="1418" w:type="dxa"/>
            <w:tcBorders>
              <w:top w:val="single" w:sz="4" w:space="0" w:color="000000"/>
              <w:left w:val="single" w:sz="4" w:space="0" w:color="000000"/>
              <w:bottom w:val="single" w:sz="4" w:space="0" w:color="000000"/>
              <w:right w:val="single" w:sz="4" w:space="0" w:color="000000"/>
            </w:tcBorders>
          </w:tcPr>
          <w:p w14:paraId="73CA7A13" w14:textId="77777777" w:rsidR="00D06921" w:rsidRDefault="006B702A">
            <w:pPr>
              <w:spacing w:after="0" w:line="259" w:lineRule="auto"/>
              <w:ind w:left="4" w:firstLine="0"/>
              <w:jc w:val="center"/>
            </w:pPr>
            <w:r>
              <w:t>YES/</w:t>
            </w:r>
            <w:r>
              <w:t xml:space="preserve">NO </w:t>
            </w:r>
          </w:p>
        </w:tc>
      </w:tr>
      <w:tr w:rsidR="00D06921" w14:paraId="0E5C4188" w14:textId="77777777">
        <w:trPr>
          <w:trHeight w:val="240"/>
        </w:trPr>
        <w:tc>
          <w:tcPr>
            <w:tcW w:w="674" w:type="dxa"/>
            <w:tcBorders>
              <w:top w:val="single" w:sz="4" w:space="0" w:color="000000"/>
              <w:left w:val="single" w:sz="4" w:space="0" w:color="000000"/>
              <w:bottom w:val="single" w:sz="4" w:space="0" w:color="000000"/>
              <w:right w:val="single" w:sz="4" w:space="0" w:color="000000"/>
            </w:tcBorders>
          </w:tcPr>
          <w:p w14:paraId="33DE361C" w14:textId="77777777" w:rsidR="00D06921" w:rsidRDefault="006B702A">
            <w:pPr>
              <w:spacing w:after="0" w:line="259" w:lineRule="auto"/>
              <w:ind w:left="0" w:firstLine="0"/>
            </w:pPr>
            <w:r>
              <w:t xml:space="preserve">9  </w:t>
            </w:r>
          </w:p>
        </w:tc>
        <w:tc>
          <w:tcPr>
            <w:tcW w:w="7941" w:type="dxa"/>
            <w:tcBorders>
              <w:top w:val="single" w:sz="4" w:space="0" w:color="000000"/>
              <w:left w:val="single" w:sz="4" w:space="0" w:color="000000"/>
              <w:bottom w:val="single" w:sz="4" w:space="0" w:color="000000"/>
              <w:right w:val="single" w:sz="4" w:space="0" w:color="000000"/>
            </w:tcBorders>
          </w:tcPr>
          <w:p w14:paraId="6ECE975A" w14:textId="77777777" w:rsidR="00D06921" w:rsidRDefault="006B702A">
            <w:pPr>
              <w:spacing w:after="0" w:line="259" w:lineRule="auto"/>
              <w:ind w:left="0" w:firstLine="0"/>
            </w:pPr>
            <w:r>
              <w:t xml:space="preserve">Is there a sick animal or pet on board? </w:t>
            </w:r>
          </w:p>
        </w:tc>
        <w:tc>
          <w:tcPr>
            <w:tcW w:w="1418" w:type="dxa"/>
            <w:tcBorders>
              <w:top w:val="single" w:sz="4" w:space="0" w:color="000000"/>
              <w:left w:val="single" w:sz="4" w:space="0" w:color="000000"/>
              <w:bottom w:val="single" w:sz="4" w:space="0" w:color="000000"/>
              <w:right w:val="single" w:sz="4" w:space="0" w:color="000000"/>
            </w:tcBorders>
          </w:tcPr>
          <w:p w14:paraId="069146F8" w14:textId="77777777" w:rsidR="00D06921" w:rsidRDefault="006B702A">
            <w:pPr>
              <w:spacing w:after="0" w:line="259" w:lineRule="auto"/>
              <w:ind w:left="4" w:firstLine="0"/>
              <w:jc w:val="center"/>
            </w:pPr>
            <w:r>
              <w:t xml:space="preserve">YES/NO </w:t>
            </w:r>
          </w:p>
        </w:tc>
      </w:tr>
      <w:tr w:rsidR="00D06921" w14:paraId="562C7700" w14:textId="77777777">
        <w:trPr>
          <w:trHeight w:val="4530"/>
        </w:trPr>
        <w:tc>
          <w:tcPr>
            <w:tcW w:w="10034" w:type="dxa"/>
            <w:gridSpan w:val="3"/>
            <w:tcBorders>
              <w:top w:val="single" w:sz="4" w:space="0" w:color="000000"/>
              <w:left w:val="single" w:sz="4" w:space="0" w:color="000000"/>
              <w:bottom w:val="single" w:sz="4" w:space="0" w:color="000000"/>
              <w:right w:val="single" w:sz="4" w:space="0" w:color="000000"/>
            </w:tcBorders>
          </w:tcPr>
          <w:p w14:paraId="044AC30B" w14:textId="77777777" w:rsidR="00D06921" w:rsidRDefault="006B702A">
            <w:pPr>
              <w:spacing w:after="0" w:line="259" w:lineRule="auto"/>
              <w:ind w:left="0" w:firstLine="0"/>
            </w:pPr>
            <w:r>
              <w:t xml:space="preserve"> </w:t>
            </w:r>
          </w:p>
          <w:p w14:paraId="43293F28" w14:textId="77777777" w:rsidR="00D06921" w:rsidRDefault="006B702A">
            <w:pPr>
              <w:spacing w:after="0" w:line="241" w:lineRule="auto"/>
              <w:ind w:left="0" w:firstLine="0"/>
            </w:pPr>
            <w:r>
              <w:t xml:space="preserve">Note: In the absence of a surgeon, the master should regard the following symptoms as ground for suspecting the existence of a disease of an infectious nature: </w:t>
            </w:r>
          </w:p>
          <w:p w14:paraId="2068CA49" w14:textId="77777777" w:rsidR="00D06921" w:rsidRDefault="006B702A">
            <w:pPr>
              <w:numPr>
                <w:ilvl w:val="0"/>
                <w:numId w:val="2"/>
              </w:numPr>
              <w:spacing w:after="1" w:line="259" w:lineRule="auto"/>
              <w:ind w:hanging="360"/>
            </w:pPr>
            <w:r>
              <w:rPr>
                <w:b/>
              </w:rPr>
              <w:t xml:space="preserve">fever, </w:t>
            </w:r>
            <w:r>
              <w:t xml:space="preserve">persisting for several days or accompanied by:  </w:t>
            </w:r>
          </w:p>
          <w:p w14:paraId="6F250372" w14:textId="77777777" w:rsidR="00D06921" w:rsidRDefault="006B702A">
            <w:pPr>
              <w:numPr>
                <w:ilvl w:val="1"/>
                <w:numId w:val="2"/>
              </w:numPr>
              <w:spacing w:after="0" w:line="259" w:lineRule="auto"/>
              <w:ind w:firstLine="0"/>
            </w:pPr>
            <w:proofErr w:type="gramStart"/>
            <w:r>
              <w:t>prostration;</w:t>
            </w:r>
            <w:proofErr w:type="gramEnd"/>
            <w:r>
              <w:t xml:space="preserve"> </w:t>
            </w:r>
          </w:p>
          <w:p w14:paraId="7A021DB4" w14:textId="77777777" w:rsidR="00D06921" w:rsidRDefault="006B702A">
            <w:pPr>
              <w:numPr>
                <w:ilvl w:val="1"/>
                <w:numId w:val="2"/>
              </w:numPr>
              <w:spacing w:after="0" w:line="259" w:lineRule="auto"/>
              <w:ind w:firstLine="0"/>
            </w:pPr>
            <w:r>
              <w:t xml:space="preserve">decreased </w:t>
            </w:r>
            <w:proofErr w:type="gramStart"/>
            <w:r>
              <w:t>consciousness;</w:t>
            </w:r>
            <w:proofErr w:type="gramEnd"/>
            <w:r>
              <w:t xml:space="preserve"> </w:t>
            </w:r>
          </w:p>
          <w:p w14:paraId="3E3A74CE" w14:textId="77777777" w:rsidR="00D06921" w:rsidRDefault="006B702A">
            <w:pPr>
              <w:numPr>
                <w:ilvl w:val="1"/>
                <w:numId w:val="2"/>
              </w:numPr>
              <w:spacing w:after="0" w:line="259" w:lineRule="auto"/>
              <w:ind w:firstLine="0"/>
            </w:pPr>
            <w:r>
              <w:t xml:space="preserve">glandular </w:t>
            </w:r>
            <w:proofErr w:type="gramStart"/>
            <w:r>
              <w:t>swelling;</w:t>
            </w:r>
            <w:proofErr w:type="gramEnd"/>
            <w:r>
              <w:t xml:space="preserve"> </w:t>
            </w:r>
          </w:p>
          <w:p w14:paraId="639FEAC2" w14:textId="77777777" w:rsidR="00D06921" w:rsidRDefault="006B702A">
            <w:pPr>
              <w:numPr>
                <w:ilvl w:val="1"/>
                <w:numId w:val="2"/>
              </w:numPr>
              <w:spacing w:after="0" w:line="259" w:lineRule="auto"/>
              <w:ind w:firstLine="0"/>
            </w:pPr>
            <w:proofErr w:type="gramStart"/>
            <w:r>
              <w:t>jaundice;</w:t>
            </w:r>
            <w:proofErr w:type="gramEnd"/>
            <w:r>
              <w:t xml:space="preserve"> </w:t>
            </w:r>
          </w:p>
          <w:p w14:paraId="08FE1236" w14:textId="77777777" w:rsidR="00D06921" w:rsidRDefault="006B702A">
            <w:pPr>
              <w:numPr>
                <w:ilvl w:val="1"/>
                <w:numId w:val="2"/>
              </w:numPr>
              <w:spacing w:after="1" w:line="227" w:lineRule="auto"/>
              <w:ind w:firstLine="0"/>
            </w:pPr>
            <w:r>
              <w:t xml:space="preserve">cough or shortness of breath; </w:t>
            </w:r>
            <w:r>
              <w:rPr>
                <w:rFonts w:ascii="Segoe UI Symbol" w:eastAsia="Segoe UI Symbol" w:hAnsi="Segoe UI Symbol" w:cs="Segoe UI Symbol"/>
              </w:rPr>
              <w:t>•</w:t>
            </w:r>
            <w:r>
              <w:t xml:space="preserve"> </w:t>
            </w:r>
            <w:r>
              <w:tab/>
              <w:t xml:space="preserve">unusual </w:t>
            </w:r>
            <w:proofErr w:type="gramStart"/>
            <w:r>
              <w:t>bleeding;</w:t>
            </w:r>
            <w:proofErr w:type="gramEnd"/>
            <w:r>
              <w:t xml:space="preserve"> </w:t>
            </w:r>
          </w:p>
          <w:p w14:paraId="160D4D27" w14:textId="77777777" w:rsidR="00D06921" w:rsidRDefault="006B702A">
            <w:pPr>
              <w:numPr>
                <w:ilvl w:val="1"/>
                <w:numId w:val="2"/>
              </w:numPr>
              <w:spacing w:after="0" w:line="259" w:lineRule="auto"/>
              <w:ind w:firstLine="0"/>
            </w:pPr>
            <w:r>
              <w:t xml:space="preserve">paralysis.  </w:t>
            </w:r>
          </w:p>
          <w:p w14:paraId="1755991A" w14:textId="77777777" w:rsidR="00D06921" w:rsidRDefault="006B702A">
            <w:pPr>
              <w:spacing w:after="0" w:line="259" w:lineRule="auto"/>
              <w:ind w:left="3452" w:firstLine="0"/>
            </w:pPr>
            <w:r>
              <w:t xml:space="preserve">   </w:t>
            </w:r>
          </w:p>
          <w:p w14:paraId="49DF3C4F" w14:textId="77777777" w:rsidR="00D06921" w:rsidRDefault="006B702A">
            <w:pPr>
              <w:numPr>
                <w:ilvl w:val="0"/>
                <w:numId w:val="2"/>
              </w:numPr>
              <w:spacing w:after="0" w:line="259" w:lineRule="auto"/>
              <w:ind w:hanging="360"/>
            </w:pPr>
            <w:r>
              <w:rPr>
                <w:b/>
              </w:rPr>
              <w:t>with</w:t>
            </w:r>
            <w:r>
              <w:t xml:space="preserve"> or without fever: </w:t>
            </w:r>
          </w:p>
          <w:p w14:paraId="14196F94" w14:textId="77777777" w:rsidR="00D06921" w:rsidRDefault="006B702A">
            <w:pPr>
              <w:numPr>
                <w:ilvl w:val="1"/>
                <w:numId w:val="2"/>
              </w:numPr>
              <w:spacing w:after="0" w:line="259" w:lineRule="auto"/>
              <w:ind w:firstLine="0"/>
            </w:pPr>
            <w:r>
              <w:t xml:space="preserve">any acute skin rash or </w:t>
            </w:r>
            <w:proofErr w:type="gramStart"/>
            <w:r>
              <w:t>eruption;</w:t>
            </w:r>
            <w:proofErr w:type="gramEnd"/>
            <w:r>
              <w:t xml:space="preserve"> </w:t>
            </w:r>
          </w:p>
          <w:p w14:paraId="2EDA422E" w14:textId="77777777" w:rsidR="00D06921" w:rsidRDefault="006B702A">
            <w:pPr>
              <w:numPr>
                <w:ilvl w:val="1"/>
                <w:numId w:val="2"/>
              </w:numPr>
              <w:spacing w:after="0" w:line="259" w:lineRule="auto"/>
              <w:ind w:firstLine="0"/>
            </w:pPr>
            <w:r>
              <w:t>severe vomiting (other than sea sickness</w:t>
            </w:r>
            <w:proofErr w:type="gramStart"/>
            <w:r>
              <w:t>);</w:t>
            </w:r>
            <w:proofErr w:type="gramEnd"/>
            <w:r>
              <w:t xml:space="preserve"> </w:t>
            </w:r>
          </w:p>
          <w:p w14:paraId="0629A825" w14:textId="77777777" w:rsidR="00D06921" w:rsidRDefault="006B702A">
            <w:pPr>
              <w:numPr>
                <w:ilvl w:val="1"/>
                <w:numId w:val="2"/>
              </w:numPr>
              <w:spacing w:after="0" w:line="259" w:lineRule="auto"/>
              <w:ind w:firstLine="0"/>
            </w:pPr>
            <w:r>
              <w:t xml:space="preserve">severe diarrhoea; or </w:t>
            </w:r>
          </w:p>
          <w:p w14:paraId="07244738" w14:textId="77777777" w:rsidR="00D06921" w:rsidRDefault="006B702A">
            <w:pPr>
              <w:numPr>
                <w:ilvl w:val="1"/>
                <w:numId w:val="2"/>
              </w:numPr>
              <w:spacing w:after="0" w:line="259" w:lineRule="auto"/>
              <w:ind w:firstLine="0"/>
            </w:pPr>
            <w:r>
              <w:t xml:space="preserve">recurrent convulsions  </w:t>
            </w:r>
          </w:p>
          <w:p w14:paraId="15CCF687" w14:textId="77777777" w:rsidR="00D06921" w:rsidRDefault="006B702A">
            <w:pPr>
              <w:spacing w:after="0" w:line="259" w:lineRule="auto"/>
              <w:ind w:left="0" w:firstLine="0"/>
            </w:pPr>
            <w:r>
              <w:t xml:space="preserve"> </w:t>
            </w:r>
          </w:p>
          <w:p w14:paraId="731A61F2" w14:textId="77777777" w:rsidR="00D06921" w:rsidRDefault="006B702A">
            <w:pPr>
              <w:spacing w:after="0" w:line="259" w:lineRule="auto"/>
              <w:ind w:left="0" w:firstLine="0"/>
            </w:pPr>
            <w:r>
              <w:t xml:space="preserve"> </w:t>
            </w:r>
          </w:p>
        </w:tc>
      </w:tr>
    </w:tbl>
    <w:p w14:paraId="02DE1F09" w14:textId="77777777" w:rsidR="00D06921" w:rsidRDefault="006B702A">
      <w:pPr>
        <w:spacing w:after="0" w:line="259" w:lineRule="auto"/>
        <w:ind w:left="-5"/>
      </w:pPr>
      <w:r>
        <w:rPr>
          <w:b/>
          <w:sz w:val="22"/>
        </w:rPr>
        <w:t xml:space="preserve">I hereby declare that the </w:t>
      </w:r>
      <w:proofErr w:type="gramStart"/>
      <w:r>
        <w:rPr>
          <w:b/>
          <w:sz w:val="22"/>
        </w:rPr>
        <w:t>particulars and</w:t>
      </w:r>
      <w:proofErr w:type="gramEnd"/>
      <w:r>
        <w:rPr>
          <w:b/>
          <w:sz w:val="22"/>
        </w:rPr>
        <w:t xml:space="preserve"> answers to the questions given in the Declaration of Health (including the schedule) are true and correct to the best of my knowledge and belief.</w:t>
      </w:r>
      <w:r>
        <w:rPr>
          <w:sz w:val="22"/>
        </w:rPr>
        <w:t xml:space="preserve">  </w:t>
      </w:r>
    </w:p>
    <w:tbl>
      <w:tblPr>
        <w:tblStyle w:val="TableGrid"/>
        <w:tblW w:w="9019" w:type="dxa"/>
        <w:tblInd w:w="5" w:type="dxa"/>
        <w:tblCellMar>
          <w:top w:w="11" w:type="dxa"/>
          <w:left w:w="0" w:type="dxa"/>
          <w:bottom w:w="0" w:type="dxa"/>
          <w:right w:w="21" w:type="dxa"/>
        </w:tblCellMar>
        <w:tblLook w:val="04A0" w:firstRow="1" w:lastRow="0" w:firstColumn="1" w:lastColumn="0" w:noHBand="0" w:noVBand="1"/>
      </w:tblPr>
      <w:tblGrid>
        <w:gridCol w:w="4712"/>
        <w:gridCol w:w="4307"/>
      </w:tblGrid>
      <w:tr w:rsidR="00D06921" w14:paraId="3F3D9440" w14:textId="77777777">
        <w:trPr>
          <w:trHeight w:val="581"/>
        </w:trPr>
        <w:tc>
          <w:tcPr>
            <w:tcW w:w="4712" w:type="dxa"/>
            <w:vMerge w:val="restart"/>
            <w:tcBorders>
              <w:top w:val="single" w:sz="4" w:space="0" w:color="000000"/>
              <w:left w:val="single" w:sz="4" w:space="0" w:color="000000"/>
              <w:bottom w:val="single" w:sz="4" w:space="0" w:color="000000"/>
              <w:right w:val="single" w:sz="4" w:space="0" w:color="000000"/>
            </w:tcBorders>
          </w:tcPr>
          <w:p w14:paraId="1E593C31" w14:textId="77777777" w:rsidR="00D06921" w:rsidRDefault="006B702A">
            <w:pPr>
              <w:spacing w:after="0" w:line="259" w:lineRule="auto"/>
              <w:ind w:left="108" w:firstLine="0"/>
            </w:pPr>
            <w:r>
              <w:rPr>
                <w:b/>
                <w:sz w:val="22"/>
              </w:rPr>
              <w:t xml:space="preserve">Signed: </w:t>
            </w:r>
          </w:p>
          <w:p w14:paraId="6066E5D0" w14:textId="77777777" w:rsidR="00D06921" w:rsidRDefault="006B702A">
            <w:pPr>
              <w:spacing w:after="0" w:line="259" w:lineRule="auto"/>
              <w:ind w:left="108" w:firstLine="0"/>
            </w:pPr>
            <w:r>
              <w:rPr>
                <w:b/>
                <w:sz w:val="22"/>
              </w:rPr>
              <w:t xml:space="preserve"> </w:t>
            </w:r>
          </w:p>
          <w:p w14:paraId="668B4E60" w14:textId="77777777" w:rsidR="00D06921" w:rsidRDefault="006B702A">
            <w:pPr>
              <w:spacing w:after="0" w:line="259" w:lineRule="auto"/>
              <w:ind w:left="108" w:firstLine="0"/>
            </w:pPr>
            <w:r>
              <w:rPr>
                <w:b/>
                <w:sz w:val="22"/>
              </w:rPr>
              <w:t xml:space="preserve"> </w:t>
            </w:r>
          </w:p>
          <w:p w14:paraId="094AB5B6" w14:textId="77777777" w:rsidR="00D06921" w:rsidRDefault="006B702A">
            <w:pPr>
              <w:spacing w:after="0" w:line="259" w:lineRule="auto"/>
              <w:ind w:left="108" w:firstLine="0"/>
            </w:pPr>
            <w:r>
              <w:rPr>
                <w:b/>
                <w:sz w:val="22"/>
              </w:rPr>
              <w:t xml:space="preserve"> </w:t>
            </w:r>
          </w:p>
          <w:p w14:paraId="1229ABC3" w14:textId="77777777" w:rsidR="00D06921" w:rsidRDefault="006B702A">
            <w:pPr>
              <w:spacing w:after="0" w:line="259" w:lineRule="auto"/>
              <w:ind w:left="108" w:firstLine="0"/>
            </w:pPr>
            <w:r>
              <w:rPr>
                <w:b/>
                <w:sz w:val="22"/>
              </w:rPr>
              <w:t xml:space="preserve"> </w:t>
            </w:r>
          </w:p>
          <w:p w14:paraId="63AF047F" w14:textId="77777777" w:rsidR="00D06921" w:rsidRDefault="006B702A">
            <w:pPr>
              <w:spacing w:after="0" w:line="259" w:lineRule="auto"/>
              <w:ind w:left="108" w:firstLine="0"/>
            </w:pPr>
            <w:r>
              <w:rPr>
                <w:b/>
                <w:sz w:val="22"/>
              </w:rPr>
              <w:t xml:space="preserve">                    </w:t>
            </w:r>
            <w:r>
              <w:rPr>
                <w:b/>
                <w:sz w:val="22"/>
              </w:rPr>
              <w:t xml:space="preserve">                                                       </w:t>
            </w:r>
          </w:p>
          <w:p w14:paraId="4C4C5FDE" w14:textId="77777777" w:rsidR="00D06921" w:rsidRDefault="006B702A">
            <w:pPr>
              <w:spacing w:after="0" w:line="259" w:lineRule="auto"/>
              <w:ind w:left="108" w:firstLine="0"/>
            </w:pPr>
            <w:r>
              <w:rPr>
                <w:b/>
                <w:sz w:val="22"/>
              </w:rPr>
              <w:t xml:space="preserve">MASTER </w:t>
            </w:r>
          </w:p>
        </w:tc>
        <w:tc>
          <w:tcPr>
            <w:tcW w:w="4307" w:type="dxa"/>
            <w:tcBorders>
              <w:top w:val="single" w:sz="4" w:space="0" w:color="000000"/>
              <w:left w:val="single" w:sz="4" w:space="0" w:color="000000"/>
              <w:bottom w:val="single" w:sz="4" w:space="0" w:color="000000"/>
              <w:right w:val="single" w:sz="4" w:space="0" w:color="000000"/>
            </w:tcBorders>
          </w:tcPr>
          <w:p w14:paraId="2906986C" w14:textId="77777777" w:rsidR="00D06921" w:rsidRDefault="006B702A">
            <w:pPr>
              <w:spacing w:after="0" w:line="259" w:lineRule="auto"/>
              <w:ind w:left="108" w:firstLine="0"/>
            </w:pPr>
            <w:r>
              <w:rPr>
                <w:b/>
                <w:sz w:val="22"/>
              </w:rPr>
              <w:t xml:space="preserve">Date: </w:t>
            </w:r>
          </w:p>
          <w:p w14:paraId="7D1239BA" w14:textId="77777777" w:rsidR="00D06921" w:rsidRDefault="006B702A">
            <w:pPr>
              <w:spacing w:after="0" w:line="259" w:lineRule="auto"/>
              <w:ind w:left="108" w:firstLine="0"/>
            </w:pPr>
            <w:r>
              <w:rPr>
                <w:b/>
                <w:sz w:val="22"/>
              </w:rPr>
              <w:t xml:space="preserve"> </w:t>
            </w:r>
          </w:p>
        </w:tc>
      </w:tr>
      <w:tr w:rsidR="00D06921" w14:paraId="17042E81" w14:textId="77777777">
        <w:trPr>
          <w:trHeight w:val="1200"/>
        </w:trPr>
        <w:tc>
          <w:tcPr>
            <w:tcW w:w="0" w:type="auto"/>
            <w:vMerge/>
            <w:tcBorders>
              <w:top w:val="nil"/>
              <w:left w:val="single" w:sz="4" w:space="0" w:color="000000"/>
              <w:bottom w:val="single" w:sz="4" w:space="0" w:color="000000"/>
              <w:right w:val="single" w:sz="4" w:space="0" w:color="000000"/>
            </w:tcBorders>
          </w:tcPr>
          <w:p w14:paraId="386D2282" w14:textId="77777777" w:rsidR="00D06921" w:rsidRDefault="00D06921">
            <w:pPr>
              <w:spacing w:after="160" w:line="259" w:lineRule="auto"/>
              <w:ind w:left="0" w:firstLine="0"/>
            </w:pPr>
          </w:p>
        </w:tc>
        <w:tc>
          <w:tcPr>
            <w:tcW w:w="4307" w:type="dxa"/>
            <w:tcBorders>
              <w:top w:val="single" w:sz="4" w:space="0" w:color="000000"/>
              <w:left w:val="single" w:sz="4" w:space="0" w:color="000000"/>
              <w:bottom w:val="single" w:sz="4" w:space="0" w:color="000000"/>
              <w:right w:val="single" w:sz="4" w:space="0" w:color="000000"/>
            </w:tcBorders>
          </w:tcPr>
          <w:p w14:paraId="4DD1A519" w14:textId="77777777" w:rsidR="00D06921" w:rsidRDefault="006B702A">
            <w:pPr>
              <w:spacing w:after="0" w:line="259" w:lineRule="auto"/>
              <w:ind w:left="108" w:firstLine="0"/>
            </w:pPr>
            <w:r>
              <w:rPr>
                <w:b/>
                <w:sz w:val="22"/>
              </w:rPr>
              <w:t xml:space="preserve">Countersigned: </w:t>
            </w:r>
          </w:p>
          <w:p w14:paraId="7EB7A20B" w14:textId="77777777" w:rsidR="00D06921" w:rsidRDefault="006B702A">
            <w:pPr>
              <w:spacing w:after="0" w:line="259" w:lineRule="auto"/>
              <w:ind w:left="108" w:firstLine="0"/>
            </w:pPr>
            <w:r>
              <w:rPr>
                <w:b/>
                <w:sz w:val="22"/>
              </w:rPr>
              <w:t xml:space="preserve"> </w:t>
            </w:r>
          </w:p>
          <w:p w14:paraId="65D08AC3" w14:textId="77777777" w:rsidR="00D06921" w:rsidRDefault="006B702A">
            <w:pPr>
              <w:spacing w:after="67" w:line="259" w:lineRule="auto"/>
              <w:ind w:left="108" w:firstLine="0"/>
            </w:pPr>
            <w:r>
              <w:rPr>
                <w:b/>
                <w:sz w:val="22"/>
              </w:rPr>
              <w:t xml:space="preserve"> </w:t>
            </w:r>
          </w:p>
          <w:p w14:paraId="0C6843F8" w14:textId="77777777" w:rsidR="00D06921" w:rsidRDefault="006B702A">
            <w:pPr>
              <w:spacing w:after="0" w:line="259" w:lineRule="auto"/>
              <w:ind w:left="-20" w:firstLine="0"/>
            </w:pPr>
            <w:r>
              <w:rPr>
                <w:b/>
                <w:sz w:val="34"/>
                <w:vertAlign w:val="superscript"/>
              </w:rPr>
              <w:t xml:space="preserve"> </w:t>
            </w:r>
            <w:r>
              <w:rPr>
                <w:b/>
                <w:sz w:val="22"/>
              </w:rPr>
              <w:t xml:space="preserve">Ship’s surgeon (if carried) </w:t>
            </w:r>
          </w:p>
        </w:tc>
      </w:tr>
    </w:tbl>
    <w:p w14:paraId="1678C130" w14:textId="77777777" w:rsidR="00D06921" w:rsidRDefault="006B702A">
      <w:pPr>
        <w:spacing w:after="0" w:line="259" w:lineRule="auto"/>
        <w:ind w:left="0" w:firstLine="0"/>
      </w:pPr>
      <w:r>
        <w:rPr>
          <w:b/>
          <w:sz w:val="22"/>
        </w:rPr>
        <w:t xml:space="preserve">                                                                           </w:t>
      </w:r>
    </w:p>
    <w:p w14:paraId="31981C5D" w14:textId="77777777" w:rsidR="00D06921" w:rsidRDefault="00D06921">
      <w:pPr>
        <w:sectPr w:rsidR="00D06921">
          <w:pgSz w:w="11906" w:h="16838"/>
          <w:pgMar w:top="1449" w:right="1510" w:bottom="1576" w:left="1440" w:header="720" w:footer="720" w:gutter="0"/>
          <w:cols w:space="720"/>
        </w:sectPr>
      </w:pPr>
    </w:p>
    <w:p w14:paraId="3384F207" w14:textId="77777777" w:rsidR="00D06921" w:rsidRDefault="006B702A">
      <w:pPr>
        <w:pStyle w:val="Heading2"/>
        <w:spacing w:after="0"/>
        <w:ind w:left="-5"/>
      </w:pPr>
      <w:r>
        <w:lastRenderedPageBreak/>
        <w:t xml:space="preserve">                                                               ATTACHMENT TO MARITIME DECLARATION OF HEALTH </w:t>
      </w:r>
    </w:p>
    <w:tbl>
      <w:tblPr>
        <w:tblStyle w:val="TableGrid"/>
        <w:tblW w:w="13853" w:type="dxa"/>
        <w:tblInd w:w="5" w:type="dxa"/>
        <w:tblCellMar>
          <w:top w:w="12" w:type="dxa"/>
          <w:left w:w="108" w:type="dxa"/>
          <w:bottom w:w="0" w:type="dxa"/>
          <w:right w:w="80" w:type="dxa"/>
        </w:tblCellMar>
        <w:tblLook w:val="04A0" w:firstRow="1" w:lastRow="0" w:firstColumn="1" w:lastColumn="0" w:noHBand="0" w:noVBand="1"/>
      </w:tblPr>
      <w:tblGrid>
        <w:gridCol w:w="1259"/>
        <w:gridCol w:w="1258"/>
        <w:gridCol w:w="1261"/>
        <w:gridCol w:w="1258"/>
        <w:gridCol w:w="1260"/>
        <w:gridCol w:w="1260"/>
        <w:gridCol w:w="1258"/>
        <w:gridCol w:w="1261"/>
        <w:gridCol w:w="1258"/>
        <w:gridCol w:w="1260"/>
        <w:gridCol w:w="1260"/>
      </w:tblGrid>
      <w:tr w:rsidR="00D06921" w14:paraId="00BC6B6F" w14:textId="77777777">
        <w:trPr>
          <w:trHeight w:val="1390"/>
        </w:trPr>
        <w:tc>
          <w:tcPr>
            <w:tcW w:w="1260" w:type="dxa"/>
            <w:tcBorders>
              <w:top w:val="single" w:sz="4" w:space="0" w:color="000000"/>
              <w:left w:val="single" w:sz="4" w:space="0" w:color="000000"/>
              <w:bottom w:val="single" w:sz="4" w:space="0" w:color="000000"/>
              <w:right w:val="single" w:sz="4" w:space="0" w:color="000000"/>
            </w:tcBorders>
          </w:tcPr>
          <w:p w14:paraId="0E45D302" w14:textId="77777777" w:rsidR="00D06921" w:rsidRDefault="006B702A">
            <w:pPr>
              <w:spacing w:after="0" w:line="259" w:lineRule="auto"/>
              <w:ind w:left="0" w:right="32" w:firstLine="0"/>
              <w:jc w:val="center"/>
            </w:pPr>
            <w:r>
              <w:t xml:space="preserve">Name </w:t>
            </w:r>
          </w:p>
        </w:tc>
        <w:tc>
          <w:tcPr>
            <w:tcW w:w="1258" w:type="dxa"/>
            <w:tcBorders>
              <w:top w:val="single" w:sz="4" w:space="0" w:color="000000"/>
              <w:left w:val="single" w:sz="4" w:space="0" w:color="000000"/>
              <w:bottom w:val="single" w:sz="4" w:space="0" w:color="000000"/>
              <w:right w:val="single" w:sz="4" w:space="0" w:color="000000"/>
            </w:tcBorders>
          </w:tcPr>
          <w:p w14:paraId="27BCACC0" w14:textId="77777777" w:rsidR="00D06921" w:rsidRDefault="006B702A">
            <w:pPr>
              <w:spacing w:after="0" w:line="259" w:lineRule="auto"/>
              <w:ind w:left="0" w:firstLine="0"/>
              <w:jc w:val="center"/>
            </w:pPr>
            <w:r>
              <w:t xml:space="preserve">Class or Rating </w:t>
            </w:r>
          </w:p>
        </w:tc>
        <w:tc>
          <w:tcPr>
            <w:tcW w:w="1261" w:type="dxa"/>
            <w:tcBorders>
              <w:top w:val="single" w:sz="4" w:space="0" w:color="000000"/>
              <w:left w:val="single" w:sz="4" w:space="0" w:color="000000"/>
              <w:bottom w:val="single" w:sz="4" w:space="0" w:color="000000"/>
              <w:right w:val="single" w:sz="4" w:space="0" w:color="000000"/>
            </w:tcBorders>
          </w:tcPr>
          <w:p w14:paraId="0C3BFDFF" w14:textId="77777777" w:rsidR="00D06921" w:rsidRDefault="006B702A">
            <w:pPr>
              <w:spacing w:after="0" w:line="259" w:lineRule="auto"/>
              <w:ind w:left="0" w:right="33" w:firstLine="0"/>
              <w:jc w:val="center"/>
            </w:pPr>
            <w:r>
              <w:t xml:space="preserve">Age </w:t>
            </w:r>
          </w:p>
        </w:tc>
        <w:tc>
          <w:tcPr>
            <w:tcW w:w="1258" w:type="dxa"/>
            <w:tcBorders>
              <w:top w:val="single" w:sz="4" w:space="0" w:color="000000"/>
              <w:left w:val="single" w:sz="4" w:space="0" w:color="000000"/>
              <w:bottom w:val="single" w:sz="4" w:space="0" w:color="000000"/>
              <w:right w:val="single" w:sz="4" w:space="0" w:color="000000"/>
            </w:tcBorders>
          </w:tcPr>
          <w:p w14:paraId="748BD49C" w14:textId="77777777" w:rsidR="00D06921" w:rsidRDefault="006B702A">
            <w:pPr>
              <w:spacing w:after="0" w:line="259" w:lineRule="auto"/>
              <w:ind w:left="55" w:firstLine="0"/>
            </w:pPr>
            <w:r>
              <w:t xml:space="preserve">Nationality </w:t>
            </w:r>
          </w:p>
        </w:tc>
        <w:tc>
          <w:tcPr>
            <w:tcW w:w="1260" w:type="dxa"/>
            <w:tcBorders>
              <w:top w:val="single" w:sz="4" w:space="0" w:color="000000"/>
              <w:left w:val="single" w:sz="4" w:space="0" w:color="000000"/>
              <w:bottom w:val="single" w:sz="4" w:space="0" w:color="000000"/>
              <w:right w:val="single" w:sz="4" w:space="0" w:color="000000"/>
            </w:tcBorders>
          </w:tcPr>
          <w:p w14:paraId="33684E9F" w14:textId="77777777" w:rsidR="00D06921" w:rsidRDefault="006B702A">
            <w:pPr>
              <w:spacing w:after="0" w:line="259" w:lineRule="auto"/>
              <w:ind w:left="15" w:hanging="15"/>
              <w:jc w:val="center"/>
            </w:pPr>
            <w:r>
              <w:t xml:space="preserve">Port, Date joined vessel </w:t>
            </w:r>
          </w:p>
        </w:tc>
        <w:tc>
          <w:tcPr>
            <w:tcW w:w="1260" w:type="dxa"/>
            <w:tcBorders>
              <w:top w:val="single" w:sz="4" w:space="0" w:color="000000"/>
              <w:left w:val="single" w:sz="4" w:space="0" w:color="000000"/>
              <w:bottom w:val="single" w:sz="4" w:space="0" w:color="000000"/>
              <w:right w:val="single" w:sz="4" w:space="0" w:color="000000"/>
            </w:tcBorders>
          </w:tcPr>
          <w:p w14:paraId="439CFD9B" w14:textId="77777777" w:rsidR="00D06921" w:rsidRDefault="006B702A">
            <w:pPr>
              <w:spacing w:after="0" w:line="259" w:lineRule="auto"/>
              <w:ind w:left="0" w:firstLine="0"/>
              <w:jc w:val="center"/>
            </w:pPr>
            <w:r>
              <w:t xml:space="preserve">Nature of Illness </w:t>
            </w:r>
          </w:p>
        </w:tc>
        <w:tc>
          <w:tcPr>
            <w:tcW w:w="1258" w:type="dxa"/>
            <w:tcBorders>
              <w:top w:val="single" w:sz="4" w:space="0" w:color="000000"/>
              <w:left w:val="single" w:sz="4" w:space="0" w:color="000000"/>
              <w:bottom w:val="single" w:sz="4" w:space="0" w:color="000000"/>
              <w:right w:val="single" w:sz="4" w:space="0" w:color="000000"/>
            </w:tcBorders>
          </w:tcPr>
          <w:p w14:paraId="78BA06F6" w14:textId="77777777" w:rsidR="00D06921" w:rsidRDefault="006B702A">
            <w:pPr>
              <w:spacing w:after="2" w:line="239" w:lineRule="auto"/>
              <w:ind w:left="0" w:firstLine="0"/>
              <w:jc w:val="center"/>
            </w:pPr>
            <w:r>
              <w:t xml:space="preserve">Date of onset of </w:t>
            </w:r>
          </w:p>
          <w:p w14:paraId="13A9FB8A" w14:textId="77777777" w:rsidR="00D06921" w:rsidRDefault="006B702A">
            <w:pPr>
              <w:spacing w:after="0" w:line="259" w:lineRule="auto"/>
              <w:ind w:left="65" w:firstLine="0"/>
            </w:pPr>
            <w:r>
              <w:t xml:space="preserve">symptoms </w:t>
            </w:r>
          </w:p>
        </w:tc>
        <w:tc>
          <w:tcPr>
            <w:tcW w:w="1261" w:type="dxa"/>
            <w:tcBorders>
              <w:top w:val="single" w:sz="4" w:space="0" w:color="000000"/>
              <w:left w:val="single" w:sz="4" w:space="0" w:color="000000"/>
              <w:bottom w:val="single" w:sz="4" w:space="0" w:color="000000"/>
              <w:right w:val="single" w:sz="4" w:space="0" w:color="000000"/>
            </w:tcBorders>
          </w:tcPr>
          <w:p w14:paraId="7B238D75" w14:textId="77777777" w:rsidR="00D06921" w:rsidRDefault="006B702A">
            <w:pPr>
              <w:spacing w:after="0" w:line="259" w:lineRule="auto"/>
              <w:ind w:left="27" w:right="3" w:firstLine="0"/>
              <w:jc w:val="center"/>
            </w:pPr>
            <w:r>
              <w:t xml:space="preserve">Reported to a port medical office </w:t>
            </w:r>
          </w:p>
        </w:tc>
        <w:tc>
          <w:tcPr>
            <w:tcW w:w="1258" w:type="dxa"/>
            <w:tcBorders>
              <w:top w:val="single" w:sz="4" w:space="0" w:color="000000"/>
              <w:left w:val="single" w:sz="4" w:space="0" w:color="000000"/>
              <w:bottom w:val="single" w:sz="4" w:space="0" w:color="000000"/>
              <w:right w:val="single" w:sz="4" w:space="0" w:color="000000"/>
            </w:tcBorders>
          </w:tcPr>
          <w:p w14:paraId="1DF6C7C7" w14:textId="77777777" w:rsidR="00D06921" w:rsidRDefault="006B702A">
            <w:pPr>
              <w:spacing w:after="0" w:line="259" w:lineRule="auto"/>
              <w:ind w:left="0" w:firstLine="0"/>
              <w:jc w:val="center"/>
            </w:pPr>
            <w:r>
              <w:t xml:space="preserve">Disposal of case* </w:t>
            </w:r>
          </w:p>
        </w:tc>
        <w:tc>
          <w:tcPr>
            <w:tcW w:w="1260" w:type="dxa"/>
            <w:tcBorders>
              <w:top w:val="single" w:sz="4" w:space="0" w:color="000000"/>
              <w:left w:val="single" w:sz="4" w:space="0" w:color="000000"/>
              <w:bottom w:val="single" w:sz="4" w:space="0" w:color="000000"/>
              <w:right w:val="single" w:sz="4" w:space="0" w:color="000000"/>
            </w:tcBorders>
          </w:tcPr>
          <w:p w14:paraId="1F5AE3F4" w14:textId="77777777" w:rsidR="00D06921" w:rsidRDefault="006B702A">
            <w:pPr>
              <w:spacing w:after="1" w:line="240" w:lineRule="auto"/>
              <w:ind w:left="0" w:firstLine="0"/>
              <w:jc w:val="center"/>
            </w:pPr>
            <w:r>
              <w:t xml:space="preserve">Drugs medicines or other </w:t>
            </w:r>
          </w:p>
          <w:p w14:paraId="7CE7C621" w14:textId="77777777" w:rsidR="00D06921" w:rsidRDefault="006B702A">
            <w:pPr>
              <w:spacing w:after="0" w:line="259" w:lineRule="auto"/>
              <w:ind w:left="4" w:hanging="4"/>
              <w:jc w:val="center"/>
            </w:pPr>
            <w:r>
              <w:t xml:space="preserve">treatment given to patient </w:t>
            </w:r>
          </w:p>
        </w:tc>
        <w:tc>
          <w:tcPr>
            <w:tcW w:w="1260" w:type="dxa"/>
            <w:tcBorders>
              <w:top w:val="single" w:sz="4" w:space="0" w:color="000000"/>
              <w:left w:val="single" w:sz="4" w:space="0" w:color="000000"/>
              <w:bottom w:val="single" w:sz="4" w:space="0" w:color="000000"/>
              <w:right w:val="single" w:sz="4" w:space="0" w:color="000000"/>
            </w:tcBorders>
          </w:tcPr>
          <w:p w14:paraId="62A8CC8F" w14:textId="77777777" w:rsidR="00D06921" w:rsidRDefault="006B702A">
            <w:pPr>
              <w:spacing w:after="0" w:line="259" w:lineRule="auto"/>
              <w:ind w:left="38" w:firstLine="0"/>
            </w:pPr>
            <w:r>
              <w:t xml:space="preserve">Comments </w:t>
            </w:r>
          </w:p>
        </w:tc>
      </w:tr>
      <w:tr w:rsidR="00D06921" w14:paraId="2EEF34F4"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577240D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52F3953"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FB6FEB2"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A55A876"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32CA0BE"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21F65D4"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9923076"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859EC6A"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CCF9EA2"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4059DEC"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881DE3" w14:textId="77777777" w:rsidR="00D06921" w:rsidRDefault="006B702A">
            <w:pPr>
              <w:spacing w:after="0" w:line="259" w:lineRule="auto"/>
              <w:ind w:left="0" w:firstLine="0"/>
            </w:pPr>
            <w:r>
              <w:rPr>
                <w:b/>
              </w:rPr>
              <w:t xml:space="preserve"> </w:t>
            </w:r>
          </w:p>
        </w:tc>
      </w:tr>
      <w:tr w:rsidR="00D06921" w14:paraId="25704D70"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29CF43EB"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F6D4898"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E86A7D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EE2AF6A"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9703F2A"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33F6F1"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E95365F"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D53A48B"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CDC44A8"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942CAE7"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6EF314" w14:textId="77777777" w:rsidR="00D06921" w:rsidRDefault="006B702A">
            <w:pPr>
              <w:spacing w:after="0" w:line="259" w:lineRule="auto"/>
              <w:ind w:left="0" w:firstLine="0"/>
            </w:pPr>
            <w:r>
              <w:rPr>
                <w:b/>
              </w:rPr>
              <w:t xml:space="preserve"> </w:t>
            </w:r>
          </w:p>
        </w:tc>
      </w:tr>
      <w:tr w:rsidR="00D06921" w14:paraId="6984A232"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60578F3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A1EF0ED"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00D7EC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0C65BFD"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4C3A066"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FED3853"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A96CF19"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693D12B"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FCC255B"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C1D985"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8C28567" w14:textId="77777777" w:rsidR="00D06921" w:rsidRDefault="006B702A">
            <w:pPr>
              <w:spacing w:after="0" w:line="259" w:lineRule="auto"/>
              <w:ind w:left="0" w:firstLine="0"/>
            </w:pPr>
            <w:r>
              <w:rPr>
                <w:b/>
              </w:rPr>
              <w:t xml:space="preserve"> </w:t>
            </w:r>
          </w:p>
        </w:tc>
      </w:tr>
      <w:tr w:rsidR="00D06921" w14:paraId="1C849E9B"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204F59F1"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F3A3D1B"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8470463"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77FF9B1"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39AF031"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9FD4910"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4E8CCAB"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2009E80"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CCD814C"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E61090"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F161085" w14:textId="77777777" w:rsidR="00D06921" w:rsidRDefault="006B702A">
            <w:pPr>
              <w:spacing w:after="0" w:line="259" w:lineRule="auto"/>
              <w:ind w:left="0" w:firstLine="0"/>
            </w:pPr>
            <w:r>
              <w:rPr>
                <w:b/>
              </w:rPr>
              <w:t xml:space="preserve"> </w:t>
            </w:r>
          </w:p>
        </w:tc>
      </w:tr>
      <w:tr w:rsidR="00D06921" w14:paraId="1C8F58C8"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26C5541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B37972C"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EAF6241"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9592769"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C49D224"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70F979B"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C37D7C5"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55D7ED4"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ED751F9"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57097D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B7D2F60" w14:textId="77777777" w:rsidR="00D06921" w:rsidRDefault="006B702A">
            <w:pPr>
              <w:spacing w:after="0" w:line="259" w:lineRule="auto"/>
              <w:ind w:left="0" w:firstLine="0"/>
            </w:pPr>
            <w:r>
              <w:rPr>
                <w:b/>
              </w:rPr>
              <w:t xml:space="preserve"> </w:t>
            </w:r>
          </w:p>
        </w:tc>
      </w:tr>
      <w:tr w:rsidR="00D06921" w14:paraId="5C8A76A2"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424DC181"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C054B54"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227AAB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6CCCFC0"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A4AC51A"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17853CE"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033EC1E"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2F5EC0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F6D8E8F"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902C3A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A182D31" w14:textId="77777777" w:rsidR="00D06921" w:rsidRDefault="006B702A">
            <w:pPr>
              <w:spacing w:after="0" w:line="259" w:lineRule="auto"/>
              <w:ind w:left="0" w:firstLine="0"/>
            </w:pPr>
            <w:r>
              <w:rPr>
                <w:b/>
              </w:rPr>
              <w:t xml:space="preserve"> </w:t>
            </w:r>
          </w:p>
        </w:tc>
      </w:tr>
      <w:tr w:rsidR="00D06921" w14:paraId="702EB8F6"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46F609C8"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7E20AD5"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5C66AAA"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7F6DB12"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43EF6D1"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E8F690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EBCCE63"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C46A98C"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DE323D2"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DE1FF75"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2123957" w14:textId="77777777" w:rsidR="00D06921" w:rsidRDefault="006B702A">
            <w:pPr>
              <w:spacing w:after="0" w:line="259" w:lineRule="auto"/>
              <w:ind w:left="0" w:firstLine="0"/>
            </w:pPr>
            <w:r>
              <w:rPr>
                <w:b/>
              </w:rPr>
              <w:t xml:space="preserve"> </w:t>
            </w:r>
          </w:p>
        </w:tc>
      </w:tr>
      <w:tr w:rsidR="00D06921" w14:paraId="07161697"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4B7AA6F5"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B63ECEE"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3853DD5"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9A1BFEA"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4C3BF1"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0A44E6A"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A610563"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7186860"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E691AAB"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130EC4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E48D86" w14:textId="77777777" w:rsidR="00D06921" w:rsidRDefault="006B702A">
            <w:pPr>
              <w:spacing w:after="0" w:line="259" w:lineRule="auto"/>
              <w:ind w:left="0" w:firstLine="0"/>
            </w:pPr>
            <w:r>
              <w:rPr>
                <w:b/>
              </w:rPr>
              <w:t xml:space="preserve"> </w:t>
            </w:r>
          </w:p>
        </w:tc>
      </w:tr>
      <w:tr w:rsidR="00D06921" w14:paraId="20B9C915"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756D4837"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C784A02"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DBC1B73"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475D3D6"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4C700A"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A730B6C"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A89F545"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9931309"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A4E183C"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1049915"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8716198" w14:textId="77777777" w:rsidR="00D06921" w:rsidRDefault="006B702A">
            <w:pPr>
              <w:spacing w:after="0" w:line="259" w:lineRule="auto"/>
              <w:ind w:left="0" w:firstLine="0"/>
            </w:pPr>
            <w:r>
              <w:rPr>
                <w:b/>
              </w:rPr>
              <w:t xml:space="preserve"> </w:t>
            </w:r>
          </w:p>
        </w:tc>
      </w:tr>
      <w:tr w:rsidR="00D06921" w14:paraId="3E573A78"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1263E6D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D9B646B"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D680F55"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C2129C0"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F4B8258"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ED42A67"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C6BB9B7"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BC0648B"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EDDF1C6"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3912B80"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3E768F" w14:textId="77777777" w:rsidR="00D06921" w:rsidRDefault="006B702A">
            <w:pPr>
              <w:spacing w:after="0" w:line="259" w:lineRule="auto"/>
              <w:ind w:left="0" w:firstLine="0"/>
            </w:pPr>
            <w:r>
              <w:rPr>
                <w:b/>
              </w:rPr>
              <w:t xml:space="preserve"> </w:t>
            </w:r>
          </w:p>
        </w:tc>
      </w:tr>
      <w:tr w:rsidR="00D06921" w14:paraId="0FA4DB24"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336AE470"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6CA642C"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D71AA6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CA2F0A8"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1F74290"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5C14683"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2BACBE9"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32D6596"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F9F115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6861DC"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37F246B" w14:textId="77777777" w:rsidR="00D06921" w:rsidRDefault="006B702A">
            <w:pPr>
              <w:spacing w:after="0" w:line="259" w:lineRule="auto"/>
              <w:ind w:left="0" w:firstLine="0"/>
            </w:pPr>
            <w:r>
              <w:rPr>
                <w:b/>
              </w:rPr>
              <w:t xml:space="preserve"> </w:t>
            </w:r>
          </w:p>
        </w:tc>
      </w:tr>
      <w:tr w:rsidR="00D06921" w14:paraId="10405E39"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4277A562"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3106803"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772F28A"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FCF5B7E"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0F5ECEE"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58F3F8E"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385DCF0"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179BF6D"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6B1831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FE5EDE"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38A6B3A" w14:textId="77777777" w:rsidR="00D06921" w:rsidRDefault="006B702A">
            <w:pPr>
              <w:spacing w:after="0" w:line="259" w:lineRule="auto"/>
              <w:ind w:left="0" w:firstLine="0"/>
            </w:pPr>
            <w:r>
              <w:rPr>
                <w:b/>
              </w:rPr>
              <w:t xml:space="preserve"> </w:t>
            </w:r>
          </w:p>
        </w:tc>
      </w:tr>
      <w:tr w:rsidR="00D06921" w14:paraId="4FC8FB6F" w14:textId="77777777">
        <w:trPr>
          <w:trHeight w:val="406"/>
        </w:trPr>
        <w:tc>
          <w:tcPr>
            <w:tcW w:w="1260" w:type="dxa"/>
            <w:tcBorders>
              <w:top w:val="single" w:sz="4" w:space="0" w:color="000000"/>
              <w:left w:val="single" w:sz="4" w:space="0" w:color="000000"/>
              <w:bottom w:val="single" w:sz="4" w:space="0" w:color="000000"/>
              <w:right w:val="single" w:sz="4" w:space="0" w:color="000000"/>
            </w:tcBorders>
          </w:tcPr>
          <w:p w14:paraId="106B757F"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58732E0"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EB77585"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F24475B"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D2584F"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99297E7"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7DA6485"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04EEF80"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F46C948"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9A4A972"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D054F87" w14:textId="77777777" w:rsidR="00D06921" w:rsidRDefault="006B702A">
            <w:pPr>
              <w:spacing w:after="0" w:line="259" w:lineRule="auto"/>
              <w:ind w:left="0" w:firstLine="0"/>
            </w:pPr>
            <w:r>
              <w:rPr>
                <w:b/>
              </w:rPr>
              <w:t xml:space="preserve"> </w:t>
            </w:r>
          </w:p>
        </w:tc>
      </w:tr>
      <w:tr w:rsidR="00D06921" w14:paraId="586D0430" w14:textId="77777777">
        <w:trPr>
          <w:trHeight w:val="408"/>
        </w:trPr>
        <w:tc>
          <w:tcPr>
            <w:tcW w:w="1260" w:type="dxa"/>
            <w:tcBorders>
              <w:top w:val="single" w:sz="4" w:space="0" w:color="000000"/>
              <w:left w:val="single" w:sz="4" w:space="0" w:color="000000"/>
              <w:bottom w:val="single" w:sz="4" w:space="0" w:color="000000"/>
              <w:right w:val="single" w:sz="4" w:space="0" w:color="000000"/>
            </w:tcBorders>
          </w:tcPr>
          <w:p w14:paraId="6C62A1DF"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EE8CBF8"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3E5A88E"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C804A04"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0A47403"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0037AF9"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0915ACE" w14:textId="77777777" w:rsidR="00D06921" w:rsidRDefault="006B702A">
            <w:pPr>
              <w:spacing w:after="0" w:line="259" w:lineRule="auto"/>
              <w:ind w:left="0" w:firstLine="0"/>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3555B18" w14:textId="77777777" w:rsidR="00D06921" w:rsidRDefault="006B702A">
            <w:pPr>
              <w:spacing w:after="0" w:line="259" w:lineRule="auto"/>
              <w:ind w:left="0" w:firstLine="0"/>
            </w:pP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C945B6C"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83FE74" w14:textId="77777777" w:rsidR="00D06921" w:rsidRDefault="006B702A">
            <w:pPr>
              <w:spacing w:after="0" w:line="259" w:lineRule="auto"/>
              <w:ind w:left="0" w:firstLine="0"/>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C54ECE" w14:textId="77777777" w:rsidR="00D06921" w:rsidRDefault="006B702A">
            <w:pPr>
              <w:spacing w:after="0" w:line="259" w:lineRule="auto"/>
              <w:ind w:left="0" w:firstLine="0"/>
            </w:pPr>
            <w:r>
              <w:rPr>
                <w:b/>
              </w:rPr>
              <w:t xml:space="preserve"> </w:t>
            </w:r>
          </w:p>
        </w:tc>
      </w:tr>
    </w:tbl>
    <w:p w14:paraId="69467DA0" w14:textId="77777777" w:rsidR="00D06921" w:rsidRDefault="006B702A">
      <w:pPr>
        <w:spacing w:after="218" w:line="259" w:lineRule="auto"/>
        <w:ind w:left="0" w:firstLine="0"/>
      </w:pPr>
      <w:r>
        <w:t xml:space="preserve"> </w:t>
      </w:r>
    </w:p>
    <w:p w14:paraId="504E5B4F" w14:textId="77777777" w:rsidR="00D06921" w:rsidRDefault="006B702A">
      <w:pPr>
        <w:ind w:left="-5"/>
      </w:pPr>
      <w:r>
        <w:t xml:space="preserve">*State: (1) whether the person recovered, is still ill or died; and (2) whether the person is still on board, was evacuated (including the name of the port of airport) or was buried at sea. </w:t>
      </w:r>
    </w:p>
    <w:p w14:paraId="6911CD06" w14:textId="77777777" w:rsidR="00D06921" w:rsidRDefault="00D06921">
      <w:pPr>
        <w:sectPr w:rsidR="00D06921">
          <w:pgSz w:w="16838" w:h="11906" w:orient="landscape"/>
          <w:pgMar w:top="1440" w:right="2007" w:bottom="1440" w:left="1440" w:header="720" w:footer="720" w:gutter="0"/>
          <w:cols w:space="720"/>
        </w:sectPr>
      </w:pPr>
    </w:p>
    <w:p w14:paraId="6AF34B86" w14:textId="77777777" w:rsidR="00D06921" w:rsidRDefault="006B702A">
      <w:pPr>
        <w:pStyle w:val="Heading1"/>
        <w:spacing w:after="196"/>
        <w:ind w:left="-5"/>
      </w:pPr>
      <w:r>
        <w:rPr>
          <w:b w:val="0"/>
          <w:u w:val="none"/>
        </w:rPr>
        <w:lastRenderedPageBreak/>
        <w:t xml:space="preserve">                                                 </w:t>
      </w:r>
      <w:r>
        <w:rPr>
          <w:b w:val="0"/>
          <w:u w:val="none"/>
        </w:rPr>
        <w:t xml:space="preserve">    </w:t>
      </w:r>
      <w:r>
        <w:t xml:space="preserve"> INSTRUCTIONS TO MASTERS</w:t>
      </w:r>
      <w:r>
        <w:rPr>
          <w:u w:val="none"/>
        </w:rPr>
        <w:t xml:space="preserve">  </w:t>
      </w:r>
    </w:p>
    <w:p w14:paraId="12A5468C" w14:textId="77777777" w:rsidR="00D06921" w:rsidRDefault="006B702A">
      <w:pPr>
        <w:spacing w:after="237" w:line="259" w:lineRule="auto"/>
        <w:ind w:left="0" w:firstLine="0"/>
      </w:pPr>
      <w:r>
        <w:rPr>
          <w:b/>
        </w:rPr>
        <w:t xml:space="preserve"> </w:t>
      </w:r>
    </w:p>
    <w:p w14:paraId="69902DDE" w14:textId="77777777" w:rsidR="00D06921" w:rsidRDefault="006B702A">
      <w:pPr>
        <w:spacing w:after="195" w:line="259" w:lineRule="auto"/>
        <w:ind w:left="-5"/>
      </w:pPr>
      <w:r>
        <w:rPr>
          <w:b/>
          <w:sz w:val="22"/>
        </w:rPr>
        <w:t xml:space="preserve">Notification of infectious disease, etc., on board.  </w:t>
      </w:r>
    </w:p>
    <w:p w14:paraId="5B3C82A7" w14:textId="77777777" w:rsidR="00D06921" w:rsidRDefault="006B702A">
      <w:pPr>
        <w:spacing w:after="230"/>
        <w:ind w:left="-5"/>
      </w:pPr>
      <w:r>
        <w:t xml:space="preserve">The master of a ship must, if there are any circumstances on board requiring the attention of the Medical officer, send by appropriate means before arrival, either directly or through an agent a radio message, email or other communication to Aberdeen Port </w:t>
      </w:r>
      <w:r>
        <w:t>Health Authority, stating the name of his vessel and time on the 24 hour clock she is expected to arrive. The message must be sent off not more than 12 hours and whenever practicable not less than 4 hours before the arrival of the Ship. Where is it not pos</w:t>
      </w:r>
      <w:r>
        <w:t xml:space="preserve">sible to comply with the notification before arrival the Master of a sip must notify the Port Health Authority immediately on arrival, of any circumstances requiring the attention of the Medical Officer.  </w:t>
      </w:r>
    </w:p>
    <w:p w14:paraId="3B6D14D0" w14:textId="77777777" w:rsidR="00D06921" w:rsidRDefault="006B702A">
      <w:pPr>
        <w:pStyle w:val="Heading2"/>
        <w:ind w:left="-5"/>
      </w:pPr>
      <w:r>
        <w:t xml:space="preserve">Maritime Declaration of Health  </w:t>
      </w:r>
    </w:p>
    <w:p w14:paraId="62C448BA" w14:textId="77777777" w:rsidR="00D06921" w:rsidRDefault="006B702A">
      <w:pPr>
        <w:numPr>
          <w:ilvl w:val="0"/>
          <w:numId w:val="1"/>
        </w:numPr>
        <w:ind w:hanging="360"/>
      </w:pPr>
      <w:r>
        <w:t>subject to the pr</w:t>
      </w:r>
      <w:r>
        <w:t xml:space="preserve">ovisions of regulation 16 of the Public Health (Ships) Scotland 1971 as amended where on the arrival of a ship, the master  </w:t>
      </w:r>
    </w:p>
    <w:p w14:paraId="1F26E742" w14:textId="77777777" w:rsidR="00D06921" w:rsidRDefault="006B702A">
      <w:pPr>
        <w:numPr>
          <w:ilvl w:val="1"/>
          <w:numId w:val="1"/>
        </w:numPr>
        <w:ind w:hanging="360"/>
      </w:pPr>
      <w:r>
        <w:t xml:space="preserve">has a report to make in accordance with regulation 14 (1)(a), (b) or (c), of the Regulations: or </w:t>
      </w:r>
    </w:p>
    <w:p w14:paraId="328280BB" w14:textId="77777777" w:rsidR="00D06921" w:rsidRDefault="006B702A">
      <w:pPr>
        <w:numPr>
          <w:ilvl w:val="1"/>
          <w:numId w:val="1"/>
        </w:numPr>
        <w:ind w:hanging="360"/>
      </w:pPr>
      <w:r>
        <w:t>is directed by the medical office</w:t>
      </w:r>
      <w:r>
        <w:t xml:space="preserve">r to complete a Maritime Declaration of Health He shall complete a Maritime Declaration of Health in the form set out in pages 1 to 2 which shall be countersigned by the ship’s surgeon if one is carried:  </w:t>
      </w:r>
    </w:p>
    <w:p w14:paraId="539150C9" w14:textId="77777777" w:rsidR="00D06921" w:rsidRDefault="006B702A">
      <w:pPr>
        <w:numPr>
          <w:ilvl w:val="0"/>
          <w:numId w:val="1"/>
        </w:numPr>
        <w:spacing w:after="206"/>
        <w:ind w:hanging="360"/>
      </w:pPr>
      <w:r>
        <w:t>The master shall deliver the Declaration to the au</w:t>
      </w:r>
      <w:r>
        <w:t xml:space="preserve">thorised officer, who shall forward it to the local authority.  </w:t>
      </w:r>
    </w:p>
    <w:p w14:paraId="08D51A78" w14:textId="77777777" w:rsidR="00D06921" w:rsidRDefault="006B702A">
      <w:pPr>
        <w:spacing w:after="218" w:line="259" w:lineRule="auto"/>
        <w:ind w:left="0" w:firstLine="0"/>
      </w:pPr>
      <w:r>
        <w:rPr>
          <w:b/>
        </w:rPr>
        <w:t xml:space="preserve"> </w:t>
      </w:r>
    </w:p>
    <w:p w14:paraId="72653333" w14:textId="77777777" w:rsidR="00D06921" w:rsidRDefault="006B702A">
      <w:pPr>
        <w:spacing w:after="228"/>
        <w:ind w:left="-5"/>
      </w:pPr>
      <w:r>
        <w:rPr>
          <w:b/>
        </w:rPr>
        <w:t>If within four weeks after the master of a ship has delivered a Maritime Declaration of Health under regulation 16 or a corresponding provision in force in Scotland, Northern Ireland or Wal</w:t>
      </w:r>
      <w:r>
        <w:rPr>
          <w:b/>
        </w:rPr>
        <w:t xml:space="preserve">es the ship arrives in a district or calls at another district, as the case may be, the master shall report to the authorised officer any case or </w:t>
      </w:r>
      <w:proofErr w:type="spellStart"/>
      <w:r>
        <w:rPr>
          <w:b/>
        </w:rPr>
        <w:t>suspsected</w:t>
      </w:r>
      <w:proofErr w:type="spellEnd"/>
      <w:r>
        <w:rPr>
          <w:b/>
        </w:rPr>
        <w:t xml:space="preserve"> case of </w:t>
      </w:r>
      <w:proofErr w:type="spellStart"/>
      <w:r>
        <w:rPr>
          <w:b/>
        </w:rPr>
        <w:t>infections</w:t>
      </w:r>
      <w:proofErr w:type="spellEnd"/>
      <w:r>
        <w:rPr>
          <w:b/>
        </w:rPr>
        <w:t xml:space="preserve"> disease or tuberculosis which has </w:t>
      </w:r>
      <w:proofErr w:type="spellStart"/>
      <w:r>
        <w:rPr>
          <w:b/>
        </w:rPr>
        <w:t>occused</w:t>
      </w:r>
      <w:proofErr w:type="spellEnd"/>
      <w:r>
        <w:rPr>
          <w:b/>
        </w:rPr>
        <w:t xml:space="preserve"> on board since the Declaration was del</w:t>
      </w:r>
      <w:r>
        <w:rPr>
          <w:b/>
        </w:rPr>
        <w:t xml:space="preserve">ivered and which has not already been reported.  </w:t>
      </w:r>
    </w:p>
    <w:p w14:paraId="2F6A21EA" w14:textId="77777777" w:rsidR="00D06921" w:rsidRDefault="006B702A">
      <w:pPr>
        <w:pStyle w:val="Heading2"/>
        <w:ind w:left="-5"/>
      </w:pPr>
      <w:r>
        <w:t xml:space="preserve">Restriction on boarding or leaving ships </w:t>
      </w:r>
    </w:p>
    <w:p w14:paraId="6415CF06" w14:textId="77777777" w:rsidR="006B702A" w:rsidRDefault="006B702A" w:rsidP="006B702A">
      <w:pPr>
        <w:spacing w:after="228"/>
        <w:ind w:left="-5"/>
        <w:rPr>
          <w:b/>
        </w:rPr>
      </w:pPr>
      <w:r>
        <w:t>Regulation 18(1) of the Public Health (Ships) Scotland Regulations 1971 as amended states: (1) Where the authorised officer so directs, or where the master is requi</w:t>
      </w:r>
      <w:r>
        <w:t xml:space="preserve">red to make a report in accordance with regulation 14(1)(a),(b) or (c), no person, other than the pilot, a customs officer or an immigration officer, shall, without the permission of the authorised officer, board or leave a ship until free </w:t>
      </w:r>
      <w:proofErr w:type="spellStart"/>
      <w:r>
        <w:t>pratique</w:t>
      </w:r>
      <w:proofErr w:type="spellEnd"/>
      <w:r>
        <w:t xml:space="preserve"> has bee</w:t>
      </w:r>
      <w:r>
        <w:t xml:space="preserve">n granted, and the master shall take all reasonable steps to secure compliance with the provision.  </w:t>
      </w:r>
      <w:r>
        <w:rPr>
          <w:b/>
        </w:rPr>
        <w:t xml:space="preserve"> </w:t>
      </w:r>
    </w:p>
    <w:p w14:paraId="4BF6C205" w14:textId="4E42647C" w:rsidR="00D06921" w:rsidRDefault="006B702A" w:rsidP="006B702A">
      <w:pPr>
        <w:spacing w:after="228"/>
        <w:ind w:left="-5"/>
      </w:pPr>
      <w:r>
        <w:rPr>
          <w:b/>
        </w:rPr>
        <w:t xml:space="preserve">Aberdeen Port Health </w:t>
      </w:r>
      <w:r>
        <w:rPr>
          <w:b/>
        </w:rPr>
        <w:t xml:space="preserve">Authority                             </w:t>
      </w:r>
    </w:p>
    <w:p w14:paraId="547E23B0" w14:textId="77777777" w:rsidR="00D06921" w:rsidRDefault="006B702A" w:rsidP="006B702A">
      <w:pPr>
        <w:spacing w:after="0"/>
      </w:pPr>
      <w:r>
        <w:rPr>
          <w:b/>
        </w:rPr>
        <w:t xml:space="preserve">Marischal College                                                    </w:t>
      </w:r>
    </w:p>
    <w:p w14:paraId="062C0A08" w14:textId="1AB82A65" w:rsidR="00D06921" w:rsidRDefault="006B702A">
      <w:pPr>
        <w:tabs>
          <w:tab w:val="center" w:pos="5158"/>
        </w:tabs>
        <w:spacing w:after="0"/>
        <w:ind w:left="-15" w:firstLine="0"/>
      </w:pPr>
      <w:r>
        <w:rPr>
          <w:b/>
        </w:rPr>
        <w:t xml:space="preserve">Business Hub 15                                                      </w:t>
      </w:r>
    </w:p>
    <w:p w14:paraId="62898861" w14:textId="77777777" w:rsidR="00D06921" w:rsidRDefault="006B702A" w:rsidP="006B702A">
      <w:pPr>
        <w:spacing w:after="32"/>
      </w:pPr>
      <w:r>
        <w:rPr>
          <w:b/>
        </w:rPr>
        <w:t>3</w:t>
      </w:r>
      <w:r>
        <w:rPr>
          <w:b/>
          <w:vertAlign w:val="superscript"/>
        </w:rPr>
        <w:t>rd</w:t>
      </w:r>
      <w:r>
        <w:rPr>
          <w:b/>
        </w:rPr>
        <w:t xml:space="preserve"> Floor South                                                         </w:t>
      </w:r>
    </w:p>
    <w:p w14:paraId="5141E946" w14:textId="6B06675D" w:rsidR="00D06921" w:rsidRDefault="006B702A">
      <w:pPr>
        <w:tabs>
          <w:tab w:val="center" w:pos="1094"/>
          <w:tab w:val="center" w:pos="1440"/>
          <w:tab w:val="center" w:pos="2161"/>
          <w:tab w:val="center" w:pos="2881"/>
          <w:tab w:val="center" w:pos="3601"/>
          <w:tab w:val="center" w:pos="4935"/>
        </w:tabs>
        <w:spacing w:after="0"/>
        <w:ind w:left="-15" w:firstLine="0"/>
      </w:pPr>
      <w:r>
        <w:rPr>
          <w:b/>
        </w:rPr>
        <w:t>Broad Str</w:t>
      </w:r>
      <w:r>
        <w:rPr>
          <w:b/>
        </w:rPr>
        <w:t xml:space="preserve">eet                                                             </w:t>
      </w:r>
    </w:p>
    <w:p w14:paraId="0DB5972D" w14:textId="77777777" w:rsidR="006B702A" w:rsidRDefault="006B702A" w:rsidP="006B702A">
      <w:pPr>
        <w:spacing w:after="0"/>
        <w:ind w:left="0" w:firstLine="0"/>
        <w:rPr>
          <w:b/>
        </w:rPr>
      </w:pPr>
      <w:r>
        <w:rPr>
          <w:b/>
        </w:rPr>
        <w:t xml:space="preserve">Aberdeen                                                                  </w:t>
      </w:r>
    </w:p>
    <w:p w14:paraId="55BC14B4" w14:textId="6FB85584" w:rsidR="00D06921" w:rsidRDefault="006B702A" w:rsidP="006B702A">
      <w:pPr>
        <w:spacing w:after="0"/>
        <w:ind w:left="0" w:firstLine="0"/>
      </w:pPr>
      <w:r>
        <w:rPr>
          <w:b/>
        </w:rPr>
        <w:t xml:space="preserve">AB10 1AB  </w:t>
      </w:r>
    </w:p>
    <w:p w14:paraId="7CFAF9D0" w14:textId="0A755452" w:rsidR="00D06921" w:rsidRDefault="006B702A" w:rsidP="006B702A">
      <w:pPr>
        <w:tabs>
          <w:tab w:val="center" w:pos="4650"/>
        </w:tabs>
        <w:spacing w:after="0"/>
        <w:ind w:left="-15" w:firstLine="0"/>
      </w:pPr>
      <w:r>
        <w:rPr>
          <w:rFonts w:ascii="Calibri" w:eastAsia="Calibri" w:hAnsi="Calibri" w:cs="Calibri"/>
          <w:b/>
          <w:sz w:val="34"/>
          <w:vertAlign w:val="superscript"/>
        </w:rPr>
        <w:t xml:space="preserve"> </w:t>
      </w:r>
      <w:r>
        <w:rPr>
          <w:b/>
        </w:rPr>
        <w:t>Email: p</w:t>
      </w:r>
      <w:r>
        <w:rPr>
          <w:b/>
        </w:rPr>
        <w:t xml:space="preserve">orthealthaberdeen@aberdeencity.gov.uk </w:t>
      </w:r>
      <w:bookmarkStart w:id="0" w:name="_GoBack"/>
      <w:bookmarkEnd w:id="0"/>
    </w:p>
    <w:p w14:paraId="434E9B72" w14:textId="77777777" w:rsidR="00D06921" w:rsidRDefault="006B702A" w:rsidP="006B702A">
      <w:pPr>
        <w:spacing w:after="256" w:line="259" w:lineRule="auto"/>
      </w:pPr>
      <w:r>
        <w:rPr>
          <w:b/>
        </w:rPr>
        <w:t xml:space="preserve">Tel: 0300 200 292  </w:t>
      </w:r>
    </w:p>
    <w:sectPr w:rsidR="00D06921">
      <w:pgSz w:w="11906" w:h="16838"/>
      <w:pgMar w:top="1440" w:right="14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5C2245"/>
    <w:multiLevelType w:val="hybridMultilevel"/>
    <w:tmpl w:val="AD482844"/>
    <w:lvl w:ilvl="0" w:tplc="0BE483D2">
      <w:start w:val="1"/>
      <w:numFmt w:val="lowerLetter"/>
      <w:lvlText w:val="%1)"/>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E4120">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F661DC">
      <w:start w:val="1"/>
      <w:numFmt w:val="bullet"/>
      <w:lvlText w:val="▪"/>
      <w:lvlJc w:val="left"/>
      <w:pPr>
        <w:ind w:left="4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8C5DA6">
      <w:start w:val="1"/>
      <w:numFmt w:val="bullet"/>
      <w:lvlText w:val="•"/>
      <w:lvlJc w:val="left"/>
      <w:pPr>
        <w:ind w:left="5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ECFEE2">
      <w:start w:val="1"/>
      <w:numFmt w:val="bullet"/>
      <w:lvlText w:val="o"/>
      <w:lvlJc w:val="left"/>
      <w:pPr>
        <w:ind w:left="5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523A7C">
      <w:start w:val="1"/>
      <w:numFmt w:val="bullet"/>
      <w:lvlText w:val="▪"/>
      <w:lvlJc w:val="left"/>
      <w:pPr>
        <w:ind w:left="6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6AC6F8">
      <w:start w:val="1"/>
      <w:numFmt w:val="bullet"/>
      <w:lvlText w:val="•"/>
      <w:lvlJc w:val="left"/>
      <w:pPr>
        <w:ind w:left="7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2627F6">
      <w:start w:val="1"/>
      <w:numFmt w:val="bullet"/>
      <w:lvlText w:val="o"/>
      <w:lvlJc w:val="left"/>
      <w:pPr>
        <w:ind w:left="7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704192">
      <w:start w:val="1"/>
      <w:numFmt w:val="bullet"/>
      <w:lvlText w:val="▪"/>
      <w:lvlJc w:val="left"/>
      <w:pPr>
        <w:ind w:left="8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5D50CB"/>
    <w:multiLevelType w:val="hybridMultilevel"/>
    <w:tmpl w:val="5FD87856"/>
    <w:lvl w:ilvl="0" w:tplc="F154D5E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8EDF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16B1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AC8D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26E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D629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3CD5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C08B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509D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21"/>
    <w:rsid w:val="006B702A"/>
    <w:rsid w:val="008C3E19"/>
    <w:rsid w:val="00D06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AF97"/>
  <w15:docId w15:val="{4BB2321D-CE70-4494-8FB6-2532397D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95"/>
      <w:ind w:left="85"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035130CB34B835C5E35F5FA2627" ma:contentTypeVersion="14" ma:contentTypeDescription="Create a new document." ma:contentTypeScope="" ma:versionID="268d7c8da0ee765cf8e1e23ccaf01465">
  <xsd:schema xmlns:xsd="http://www.w3.org/2001/XMLSchema" xmlns:xs="http://www.w3.org/2001/XMLSchema" xmlns:p="http://schemas.microsoft.com/office/2006/metadata/properties" xmlns:ns2="dac04d97-c10e-4a7f-a0c5-67a70502fd00" xmlns:ns3="0bce2b8f-aea9-4b28-b28c-2d187af5032d" targetNamespace="http://schemas.microsoft.com/office/2006/metadata/properties" ma:root="true" ma:fieldsID="71f0f9a55e61e24d47dcc336aab6ec19" ns2:_="" ns3:_="">
    <xsd:import namespace="dac04d97-c10e-4a7f-a0c5-67a70502fd00"/>
    <xsd:import namespace="0bce2b8f-aea9-4b28-b28c-2d187af503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04d97-c10e-4a7f-a0c5-67a70502f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3c6c41-52d4-410a-b5b2-bdfabec74c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e2b8f-aea9-4b28-b28c-2d187af503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f505d7-27b8-4721-9df7-d7c75d1aede2}" ma:internalName="TaxCatchAll" ma:showField="CatchAllData" ma:web="0bce2b8f-aea9-4b28-b28c-2d187af503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9AEE2-11FC-4A65-A7E0-6FB54042955E}"/>
</file>

<file path=customXml/itemProps2.xml><?xml version="1.0" encoding="utf-8"?>
<ds:datastoreItem xmlns:ds="http://schemas.openxmlformats.org/officeDocument/2006/customXml" ds:itemID="{51B2B341-B138-4D11-94DB-912EADA2600D}"/>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Duncan</dc:creator>
  <cp:keywords/>
  <cp:lastModifiedBy>Alex McIntosh</cp:lastModifiedBy>
  <cp:revision>3</cp:revision>
  <dcterms:created xsi:type="dcterms:W3CDTF">2020-03-06T13:58:00Z</dcterms:created>
  <dcterms:modified xsi:type="dcterms:W3CDTF">2020-03-06T13:59:00Z</dcterms:modified>
</cp:coreProperties>
</file>